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A3" w:rsidRDefault="00F600A3" w:rsidP="00F600A3">
      <w:pPr>
        <w:jc w:val="center"/>
        <w:rPr>
          <w:i/>
        </w:rPr>
      </w:pPr>
    </w:p>
    <w:p w:rsidR="00AA24AC" w:rsidRDefault="00AA24AC" w:rsidP="00AA24AC">
      <w:pPr>
        <w:spacing w:line="240" w:lineRule="auto"/>
        <w:jc w:val="center"/>
      </w:pPr>
      <w:r w:rsidRPr="000B0108">
        <w:rPr>
          <w:noProof/>
        </w:rPr>
        <w:drawing>
          <wp:inline distT="0" distB="0" distL="0" distR="0">
            <wp:extent cx="762000" cy="571500"/>
            <wp:effectExtent l="19050" t="0" r="0" b="0"/>
            <wp:docPr id="1" name="Picture 1" descr="Logo%20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kole"/>
                    <pic:cNvPicPr>
                      <a:picLocks noChangeAspect="1" noChangeArrowheads="1"/>
                    </pic:cNvPicPr>
                  </pic:nvPicPr>
                  <pic:blipFill>
                    <a:blip r:embed="rId4"/>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AA24AC" w:rsidRDefault="00AA24AC" w:rsidP="00AA24AC">
      <w:pPr>
        <w:spacing w:line="240" w:lineRule="auto"/>
        <w:jc w:val="center"/>
        <w:rPr>
          <w:b/>
          <w:lang w:val="sr-Cyrl-CS"/>
        </w:rPr>
      </w:pPr>
      <w:r>
        <w:rPr>
          <w:b/>
          <w:lang w:val="sr-Cyrl-CS"/>
        </w:rPr>
        <w:t>Основна школа «</w:t>
      </w:r>
      <w:r w:rsidRPr="002B29C5">
        <w:rPr>
          <w:b/>
          <w:lang w:val="sr-Cyrl-CS"/>
        </w:rPr>
        <w:t>Доситеј Обрадовић» Врба</w:t>
      </w:r>
    </w:p>
    <w:p w:rsidR="00AA24AC" w:rsidRDefault="00AA24AC" w:rsidP="00AA24AC">
      <w:pPr>
        <w:spacing w:line="240" w:lineRule="auto"/>
        <w:jc w:val="center"/>
        <w:rPr>
          <w:lang w:val="sr-Cyrl-CS"/>
        </w:rPr>
      </w:pPr>
      <w:r>
        <w:rPr>
          <w:lang w:val="sr-Cyrl-CS"/>
        </w:rPr>
        <w:t>Цара Лазара 2А</w:t>
      </w:r>
      <w:r w:rsidRPr="002B29C5">
        <w:rPr>
          <w:lang w:val="sr-Cyrl-CS"/>
        </w:rPr>
        <w:t>, 36214 Врба, тел/факс 036/865-336;036/5865-582</w:t>
      </w:r>
    </w:p>
    <w:p w:rsidR="00BB6B55" w:rsidRPr="00AA24AC" w:rsidRDefault="00AA24AC" w:rsidP="00AA24AC">
      <w:pPr>
        <w:spacing w:line="240" w:lineRule="auto"/>
        <w:jc w:val="center"/>
        <w:rPr>
          <w:i/>
        </w:rPr>
      </w:pPr>
      <w:r>
        <w:rPr>
          <w:lang w:val="sr-Cyrl-CS"/>
        </w:rPr>
        <w:t>е-пошта:</w:t>
      </w:r>
      <w:r w:rsidRPr="002B29C5">
        <w:rPr>
          <w:lang w:val="sr-Cyrl-CS"/>
        </w:rPr>
        <w:t xml:space="preserve"> </w:t>
      </w:r>
      <w:r>
        <w:rPr>
          <w:i/>
        </w:rPr>
        <w:t>skolavrba@gmail.com</w:t>
      </w:r>
      <w:r>
        <w:rPr>
          <w:i/>
          <w:lang w:val="sr-Cyrl-CS"/>
        </w:rPr>
        <w:t>;</w:t>
      </w:r>
      <w:r>
        <w:rPr>
          <w:lang w:val="sr-Cyrl-CS"/>
        </w:rPr>
        <w:t xml:space="preserve"> веб: </w:t>
      </w:r>
      <w:r>
        <w:rPr>
          <w:i/>
        </w:rPr>
        <w:t>osdositejobradovicvrba</w:t>
      </w:r>
      <w:r w:rsidRPr="002B29C5">
        <w:rPr>
          <w:i/>
          <w:lang w:val="sr-Cyrl-CS"/>
        </w:rPr>
        <w:t>.</w:t>
      </w:r>
      <w:r>
        <w:rPr>
          <w:i/>
        </w:rPr>
        <w:t>weebly</w:t>
      </w:r>
      <w:r w:rsidRPr="002B29C5">
        <w:rPr>
          <w:i/>
          <w:lang w:val="sr-Cyrl-CS"/>
        </w:rPr>
        <w:t>.</w:t>
      </w:r>
      <w:r>
        <w:rPr>
          <w:i/>
        </w:rPr>
        <w:t>com</w:t>
      </w:r>
    </w:p>
    <w:p w:rsidR="00F600A3" w:rsidRPr="00EF7A54" w:rsidRDefault="00F600A3" w:rsidP="00F600A3">
      <w:pPr>
        <w:rPr>
          <w:lang/>
        </w:rPr>
      </w:pPr>
      <w:r>
        <w:rPr>
          <w:lang w:val="sr-Cyrl-CS"/>
        </w:rPr>
        <w:t xml:space="preserve">Деловодни број: </w:t>
      </w:r>
      <w:r w:rsidR="00EF7A54">
        <w:rPr>
          <w:lang/>
        </w:rPr>
        <w:t>941/6</w:t>
      </w:r>
    </w:p>
    <w:p w:rsidR="00F600A3" w:rsidRPr="00F600A3" w:rsidRDefault="00F600A3" w:rsidP="00F600A3">
      <w:pPr>
        <w:spacing w:line="360" w:lineRule="auto"/>
        <w:jc w:val="both"/>
        <w:rPr>
          <w:noProof/>
        </w:rPr>
      </w:pPr>
      <w:r>
        <w:rPr>
          <w:lang w:val="sr-Cyrl-CS"/>
        </w:rPr>
        <w:t>Датум:</w:t>
      </w:r>
      <w:r w:rsidRPr="00F650E9">
        <w:rPr>
          <w:lang w:val="sr-Cyrl-CS"/>
        </w:rPr>
        <w:t xml:space="preserve"> </w:t>
      </w:r>
      <w:r w:rsidR="00AA24AC">
        <w:rPr>
          <w:lang w:val="sr-Cyrl-CS"/>
        </w:rPr>
        <w:t>0</w:t>
      </w:r>
      <w:r w:rsidR="00AA24AC">
        <w:t>4</w:t>
      </w:r>
      <w:r w:rsidR="00AA24AC">
        <w:rPr>
          <w:lang w:val="sr-Cyrl-CS"/>
        </w:rPr>
        <w:t>.0</w:t>
      </w:r>
      <w:r w:rsidR="00AA24AC">
        <w:t>7</w:t>
      </w:r>
      <w:r w:rsidR="00AA24AC">
        <w:rPr>
          <w:lang w:val="sr-Cyrl-CS"/>
        </w:rPr>
        <w:t>.20</w:t>
      </w:r>
      <w:r w:rsidR="00AA24AC">
        <w:t>22</w:t>
      </w:r>
      <w:r w:rsidR="009B68C8">
        <w:rPr>
          <w:lang w:val="sr-Cyrl-CS"/>
        </w:rPr>
        <w:t>. године</w:t>
      </w:r>
    </w:p>
    <w:p w:rsidR="00F600A3" w:rsidRDefault="00F600A3" w:rsidP="007D625C">
      <w:pPr>
        <w:pStyle w:val="normal0"/>
        <w:shd w:val="clear" w:color="auto" w:fill="FFFFFF"/>
        <w:jc w:val="both"/>
        <w:rPr>
          <w:rFonts w:ascii="Arial" w:hAnsi="Arial" w:cs="Arial"/>
          <w:color w:val="000000"/>
          <w:sz w:val="22"/>
          <w:szCs w:val="22"/>
        </w:rPr>
      </w:pP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На основу члана 119.</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став</w:t>
      </w:r>
      <w:proofErr w:type="gramEnd"/>
      <w:r w:rsidRPr="00A52E2D">
        <w:rPr>
          <w:rFonts w:ascii="Arial" w:hAnsi="Arial" w:cs="Arial"/>
          <w:color w:val="000000"/>
          <w:sz w:val="22"/>
          <w:szCs w:val="22"/>
        </w:rPr>
        <w:t xml:space="preserve"> 1. </w:t>
      </w:r>
      <w:proofErr w:type="gramStart"/>
      <w:r w:rsidRPr="00A52E2D">
        <w:rPr>
          <w:rFonts w:ascii="Arial" w:hAnsi="Arial" w:cs="Arial"/>
          <w:color w:val="000000"/>
          <w:sz w:val="22"/>
          <w:szCs w:val="22"/>
        </w:rPr>
        <w:t>и</w:t>
      </w:r>
      <w:proofErr w:type="gramEnd"/>
      <w:r w:rsidRPr="00A52E2D">
        <w:rPr>
          <w:rFonts w:ascii="Arial" w:hAnsi="Arial" w:cs="Arial"/>
          <w:color w:val="000000"/>
          <w:sz w:val="22"/>
          <w:szCs w:val="22"/>
        </w:rPr>
        <w:t xml:space="preserve"> 162. </w:t>
      </w:r>
      <w:proofErr w:type="gramStart"/>
      <w:r w:rsidRPr="00A52E2D">
        <w:rPr>
          <w:rFonts w:ascii="Arial" w:hAnsi="Arial" w:cs="Arial"/>
          <w:color w:val="000000"/>
          <w:sz w:val="22"/>
          <w:szCs w:val="22"/>
        </w:rPr>
        <w:t xml:space="preserve">Закона о основама система образовања и васпитања ("Сл. гласник </w:t>
      </w:r>
      <w:r w:rsidR="000E7D4C">
        <w:rPr>
          <w:rFonts w:ascii="Arial" w:hAnsi="Arial" w:cs="Arial"/>
          <w:color w:val="000000"/>
          <w:sz w:val="22"/>
          <w:szCs w:val="22"/>
        </w:rPr>
        <w:t>РС", бр. 88/2017</w:t>
      </w:r>
      <w:r w:rsidR="00AA24AC">
        <w:rPr>
          <w:rFonts w:ascii="Arial" w:hAnsi="Arial" w:cs="Arial"/>
          <w:color w:val="000000"/>
          <w:sz w:val="22"/>
          <w:szCs w:val="22"/>
        </w:rPr>
        <w:t>, 27/2018, 10/2019, 6/2020, 129/2021) и члана 153.</w:t>
      </w:r>
      <w:proofErr w:type="gramEnd"/>
      <w:r w:rsidR="00AA24AC">
        <w:rPr>
          <w:rFonts w:ascii="Arial" w:hAnsi="Arial" w:cs="Arial"/>
          <w:color w:val="000000"/>
          <w:sz w:val="22"/>
          <w:szCs w:val="22"/>
        </w:rPr>
        <w:t xml:space="preserve"> </w:t>
      </w:r>
      <w:proofErr w:type="gramStart"/>
      <w:r w:rsidR="00AA24AC">
        <w:rPr>
          <w:rFonts w:ascii="Arial" w:hAnsi="Arial" w:cs="Arial"/>
          <w:color w:val="000000"/>
          <w:sz w:val="22"/>
          <w:szCs w:val="22"/>
        </w:rPr>
        <w:t>Статута бр.</w:t>
      </w:r>
      <w:proofErr w:type="gramEnd"/>
      <w:r w:rsidR="00AA24AC">
        <w:rPr>
          <w:rFonts w:ascii="Arial" w:hAnsi="Arial" w:cs="Arial"/>
          <w:color w:val="000000"/>
          <w:sz w:val="22"/>
          <w:szCs w:val="22"/>
        </w:rPr>
        <w:t xml:space="preserve"> </w:t>
      </w:r>
      <w:proofErr w:type="gramStart"/>
      <w:r w:rsidR="00AA24AC">
        <w:rPr>
          <w:rFonts w:ascii="Arial" w:hAnsi="Arial" w:cs="Arial"/>
          <w:color w:val="000000"/>
          <w:sz w:val="22"/>
          <w:szCs w:val="22"/>
        </w:rPr>
        <w:t>778 од 13.06.2022</w:t>
      </w:r>
      <w:r w:rsidR="000E7D4C">
        <w:rPr>
          <w:rFonts w:ascii="Arial" w:hAnsi="Arial" w:cs="Arial"/>
          <w:color w:val="000000"/>
          <w:sz w:val="22"/>
          <w:szCs w:val="22"/>
        </w:rPr>
        <w:t>.</w:t>
      </w:r>
      <w:proofErr w:type="gramEnd"/>
      <w:r w:rsidR="000E7D4C">
        <w:rPr>
          <w:rFonts w:ascii="Arial" w:hAnsi="Arial" w:cs="Arial"/>
          <w:color w:val="000000"/>
          <w:sz w:val="22"/>
          <w:szCs w:val="22"/>
        </w:rPr>
        <w:t xml:space="preserve"> </w:t>
      </w:r>
      <w:proofErr w:type="gramStart"/>
      <w:r w:rsidR="000E7D4C">
        <w:rPr>
          <w:rFonts w:ascii="Arial" w:hAnsi="Arial" w:cs="Arial"/>
          <w:color w:val="000000"/>
          <w:sz w:val="22"/>
          <w:szCs w:val="22"/>
        </w:rPr>
        <w:t>године</w:t>
      </w:r>
      <w:proofErr w:type="gramEnd"/>
      <w:r w:rsidR="000E7D4C">
        <w:rPr>
          <w:rFonts w:ascii="Arial" w:hAnsi="Arial" w:cs="Arial"/>
          <w:color w:val="000000"/>
          <w:sz w:val="22"/>
          <w:szCs w:val="22"/>
        </w:rPr>
        <w:t>,  Ш</w:t>
      </w:r>
      <w:r w:rsidRPr="00A52E2D">
        <w:rPr>
          <w:rFonts w:ascii="Arial" w:hAnsi="Arial" w:cs="Arial"/>
          <w:color w:val="000000"/>
          <w:sz w:val="22"/>
          <w:szCs w:val="22"/>
        </w:rPr>
        <w:t xml:space="preserve">колски) одбор </w:t>
      </w:r>
      <w:r w:rsidR="000E7D4C">
        <w:rPr>
          <w:rFonts w:ascii="Arial" w:hAnsi="Arial" w:cs="Arial"/>
          <w:color w:val="000000"/>
          <w:sz w:val="22"/>
          <w:szCs w:val="22"/>
        </w:rPr>
        <w:t>ОШ“Дос</w:t>
      </w:r>
      <w:r w:rsidR="00AA24AC">
        <w:rPr>
          <w:rFonts w:ascii="Arial" w:hAnsi="Arial" w:cs="Arial"/>
          <w:color w:val="000000"/>
          <w:sz w:val="22"/>
          <w:szCs w:val="22"/>
        </w:rPr>
        <w:t>итеј Обрадовић“ Врба, дана    04.07.2022</w:t>
      </w:r>
      <w:r w:rsidR="000E7D4C">
        <w:rPr>
          <w:rFonts w:ascii="Arial" w:hAnsi="Arial" w:cs="Arial"/>
          <w:color w:val="000000"/>
          <w:sz w:val="22"/>
          <w:szCs w:val="22"/>
        </w:rPr>
        <w:t xml:space="preserve">. године </w:t>
      </w:r>
      <w:r w:rsidRPr="00A52E2D">
        <w:rPr>
          <w:rFonts w:ascii="Arial" w:hAnsi="Arial" w:cs="Arial"/>
          <w:color w:val="000000"/>
          <w:sz w:val="22"/>
          <w:szCs w:val="22"/>
        </w:rPr>
        <w:t xml:space="preserve"> године, доноси</w:t>
      </w:r>
    </w:p>
    <w:p w:rsidR="007D625C" w:rsidRPr="000E7D4C"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ПРАВИЛНИК </w:t>
      </w:r>
      <w:r w:rsidRPr="00A52E2D">
        <w:rPr>
          <w:rFonts w:ascii="Arial" w:hAnsi="Arial" w:cs="Arial"/>
          <w:b/>
          <w:bCs/>
          <w:color w:val="000000"/>
          <w:sz w:val="22"/>
          <w:szCs w:val="22"/>
        </w:rPr>
        <w:br/>
        <w:t>О ДИСЦИПЛИНСКОЈ И МАТЕРИЈАЛНОЈ ОДГОВОРНОСТИ ЗАПОСЛЕНИХ</w:t>
      </w:r>
      <w:r w:rsidR="000E7D4C">
        <w:rPr>
          <w:rFonts w:ascii="Arial" w:hAnsi="Arial" w:cs="Arial"/>
          <w:b/>
          <w:bCs/>
          <w:color w:val="000000"/>
          <w:sz w:val="22"/>
          <w:szCs w:val="22"/>
        </w:rPr>
        <w:t xml:space="preserve"> У ОШ“ДОСИТЕЈ ОБРАДОВИЋ</w:t>
      </w:r>
      <w:proofErr w:type="gramStart"/>
      <w:r w:rsidR="000E7D4C">
        <w:rPr>
          <w:rFonts w:ascii="Arial" w:hAnsi="Arial" w:cs="Arial"/>
          <w:b/>
          <w:bCs/>
          <w:color w:val="000000"/>
          <w:sz w:val="22"/>
          <w:szCs w:val="22"/>
        </w:rPr>
        <w:t>“ ВРБА</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Опште одредбе</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1.</w:t>
      </w:r>
      <w:proofErr w:type="gramEnd"/>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Овим правилником уређује се:</w:t>
      </w:r>
    </w:p>
    <w:p w:rsidR="007D625C" w:rsidRPr="00A52E2D" w:rsidRDefault="00E538EA" w:rsidP="007D625C">
      <w:pPr>
        <w:pStyle w:val="normal0"/>
        <w:shd w:val="clear" w:color="auto" w:fill="FFFFFF"/>
        <w:jc w:val="both"/>
        <w:rPr>
          <w:rFonts w:ascii="Arial" w:hAnsi="Arial" w:cs="Arial"/>
          <w:color w:val="000000"/>
          <w:sz w:val="22"/>
          <w:szCs w:val="22"/>
        </w:rPr>
      </w:pPr>
      <w:r>
        <w:rPr>
          <w:rFonts w:ascii="Arial" w:hAnsi="Arial" w:cs="Arial"/>
          <w:color w:val="000000"/>
          <w:sz w:val="22"/>
          <w:szCs w:val="22"/>
        </w:rPr>
        <w:t>-</w:t>
      </w:r>
      <w:r w:rsidR="007D625C" w:rsidRPr="00A52E2D">
        <w:rPr>
          <w:rFonts w:ascii="Arial" w:hAnsi="Arial" w:cs="Arial"/>
          <w:color w:val="000000"/>
          <w:sz w:val="22"/>
          <w:szCs w:val="22"/>
        </w:rPr>
        <w:t>одговорност запослених за повреду радне обавезе и повреду забране утврђене законом,</w:t>
      </w:r>
    </w:p>
    <w:p w:rsidR="007D625C" w:rsidRPr="00A52E2D" w:rsidRDefault="00E538EA" w:rsidP="007D625C">
      <w:pPr>
        <w:pStyle w:val="normal0"/>
        <w:shd w:val="clear" w:color="auto" w:fill="FFFFFF"/>
        <w:jc w:val="both"/>
        <w:rPr>
          <w:rFonts w:ascii="Arial" w:hAnsi="Arial" w:cs="Arial"/>
          <w:color w:val="000000"/>
          <w:sz w:val="22"/>
          <w:szCs w:val="22"/>
        </w:rPr>
      </w:pPr>
      <w:r>
        <w:rPr>
          <w:rFonts w:ascii="Arial" w:hAnsi="Arial" w:cs="Arial"/>
          <w:color w:val="000000"/>
          <w:sz w:val="22"/>
          <w:szCs w:val="22"/>
        </w:rPr>
        <w:t>-</w:t>
      </w:r>
      <w:r w:rsidR="007D625C" w:rsidRPr="00A52E2D">
        <w:rPr>
          <w:rFonts w:ascii="Arial" w:hAnsi="Arial" w:cs="Arial"/>
          <w:color w:val="000000"/>
          <w:sz w:val="22"/>
          <w:szCs w:val="22"/>
        </w:rPr>
        <w:t>врсте повреда радних обавеза запослених и повреда забране,</w:t>
      </w:r>
    </w:p>
    <w:p w:rsidR="007D625C" w:rsidRPr="00A52E2D" w:rsidRDefault="00E538EA" w:rsidP="007D625C">
      <w:pPr>
        <w:pStyle w:val="normal0"/>
        <w:shd w:val="clear" w:color="auto" w:fill="FFFFFF"/>
        <w:jc w:val="both"/>
        <w:rPr>
          <w:rFonts w:ascii="Arial" w:hAnsi="Arial" w:cs="Arial"/>
          <w:color w:val="000000"/>
          <w:sz w:val="22"/>
          <w:szCs w:val="22"/>
        </w:rPr>
      </w:pPr>
      <w:r>
        <w:rPr>
          <w:rFonts w:ascii="Arial" w:hAnsi="Arial" w:cs="Arial"/>
          <w:color w:val="000000"/>
          <w:sz w:val="22"/>
          <w:szCs w:val="22"/>
        </w:rPr>
        <w:t>-</w:t>
      </w:r>
      <w:r w:rsidR="007D625C" w:rsidRPr="00A52E2D">
        <w:rPr>
          <w:rFonts w:ascii="Arial" w:hAnsi="Arial" w:cs="Arial"/>
          <w:color w:val="000000"/>
          <w:sz w:val="22"/>
          <w:szCs w:val="22"/>
        </w:rPr>
        <w:t>органи у дисциплинском поступку,</w:t>
      </w:r>
    </w:p>
    <w:p w:rsidR="007D625C" w:rsidRPr="00A52E2D" w:rsidRDefault="00E538EA" w:rsidP="007D625C">
      <w:pPr>
        <w:pStyle w:val="normal0"/>
        <w:shd w:val="clear" w:color="auto" w:fill="FFFFFF"/>
        <w:jc w:val="both"/>
        <w:rPr>
          <w:rFonts w:ascii="Arial" w:hAnsi="Arial" w:cs="Arial"/>
          <w:color w:val="000000"/>
          <w:sz w:val="22"/>
          <w:szCs w:val="22"/>
        </w:rPr>
      </w:pPr>
      <w:r>
        <w:rPr>
          <w:rFonts w:ascii="Arial" w:hAnsi="Arial" w:cs="Arial"/>
          <w:color w:val="000000"/>
          <w:sz w:val="22"/>
          <w:szCs w:val="22"/>
        </w:rPr>
        <w:t>-</w:t>
      </w:r>
      <w:r w:rsidR="007D625C" w:rsidRPr="00A52E2D">
        <w:rPr>
          <w:rFonts w:ascii="Arial" w:hAnsi="Arial" w:cs="Arial"/>
          <w:color w:val="000000"/>
          <w:sz w:val="22"/>
          <w:szCs w:val="22"/>
        </w:rPr>
        <w:t>дисциплински поступак и дисциплинске мере,</w:t>
      </w:r>
    </w:p>
    <w:p w:rsidR="007D625C" w:rsidRPr="00A52E2D" w:rsidRDefault="00E538EA" w:rsidP="007D625C">
      <w:pPr>
        <w:pStyle w:val="normal0"/>
        <w:shd w:val="clear" w:color="auto" w:fill="FFFFFF"/>
        <w:jc w:val="both"/>
        <w:rPr>
          <w:rFonts w:ascii="Arial" w:hAnsi="Arial" w:cs="Arial"/>
          <w:color w:val="000000"/>
          <w:sz w:val="22"/>
          <w:szCs w:val="22"/>
        </w:rPr>
      </w:pPr>
      <w:r>
        <w:rPr>
          <w:rFonts w:ascii="Arial" w:hAnsi="Arial" w:cs="Arial"/>
          <w:color w:val="000000"/>
          <w:sz w:val="22"/>
          <w:szCs w:val="22"/>
        </w:rPr>
        <w:t>-</w:t>
      </w:r>
      <w:r w:rsidR="007D625C" w:rsidRPr="00A52E2D">
        <w:rPr>
          <w:rFonts w:ascii="Arial" w:hAnsi="Arial" w:cs="Arial"/>
          <w:color w:val="000000"/>
          <w:sz w:val="22"/>
          <w:szCs w:val="22"/>
        </w:rPr>
        <w:t>евиденција о изреченим дисциплинским мерама,</w:t>
      </w:r>
    </w:p>
    <w:p w:rsidR="007D625C" w:rsidRPr="00A52E2D" w:rsidRDefault="00E538EA" w:rsidP="007D625C">
      <w:pPr>
        <w:pStyle w:val="normal0"/>
        <w:shd w:val="clear" w:color="auto" w:fill="FFFFFF"/>
        <w:jc w:val="both"/>
        <w:rPr>
          <w:rFonts w:ascii="Arial" w:hAnsi="Arial" w:cs="Arial"/>
          <w:color w:val="000000"/>
          <w:sz w:val="22"/>
          <w:szCs w:val="22"/>
        </w:rPr>
      </w:pPr>
      <w:r>
        <w:rPr>
          <w:rFonts w:ascii="Arial" w:hAnsi="Arial" w:cs="Arial"/>
          <w:color w:val="000000"/>
          <w:sz w:val="22"/>
          <w:szCs w:val="22"/>
        </w:rPr>
        <w:t>-</w:t>
      </w:r>
      <w:r w:rsidR="007D625C" w:rsidRPr="00A52E2D">
        <w:rPr>
          <w:rFonts w:ascii="Arial" w:hAnsi="Arial" w:cs="Arial"/>
          <w:color w:val="000000"/>
          <w:sz w:val="22"/>
          <w:szCs w:val="22"/>
        </w:rPr>
        <w:t>мат</w:t>
      </w:r>
      <w:r>
        <w:rPr>
          <w:rFonts w:ascii="Arial" w:hAnsi="Arial" w:cs="Arial"/>
          <w:color w:val="000000"/>
          <w:sz w:val="22"/>
          <w:szCs w:val="22"/>
        </w:rPr>
        <w:t xml:space="preserve">еријална одговорност запослених </w:t>
      </w:r>
      <w:r w:rsidR="007D625C" w:rsidRPr="00A52E2D">
        <w:rPr>
          <w:rFonts w:ascii="Arial" w:hAnsi="Arial" w:cs="Arial"/>
          <w:color w:val="000000"/>
          <w:sz w:val="22"/>
          <w:szCs w:val="22"/>
        </w:rPr>
        <w:t xml:space="preserve"> и</w:t>
      </w:r>
    </w:p>
    <w:p w:rsidR="007D625C" w:rsidRPr="00A52E2D" w:rsidRDefault="00E538EA" w:rsidP="007D625C">
      <w:pPr>
        <w:pStyle w:val="listparagraph"/>
        <w:shd w:val="clear" w:color="auto" w:fill="FFFFFF"/>
        <w:rPr>
          <w:rFonts w:ascii="Arial" w:hAnsi="Arial" w:cs="Arial"/>
          <w:color w:val="000000"/>
          <w:sz w:val="22"/>
          <w:szCs w:val="22"/>
        </w:rPr>
      </w:pPr>
      <w:r>
        <w:rPr>
          <w:rFonts w:ascii="Arial" w:hAnsi="Arial" w:cs="Arial"/>
          <w:color w:val="000000"/>
          <w:sz w:val="22"/>
          <w:szCs w:val="22"/>
        </w:rPr>
        <w:t>-</w:t>
      </w:r>
      <w:r w:rsidR="007D625C" w:rsidRPr="00A52E2D">
        <w:rPr>
          <w:rFonts w:ascii="Arial" w:hAnsi="Arial" w:cs="Arial"/>
          <w:color w:val="000000"/>
          <w:sz w:val="22"/>
          <w:szCs w:val="22"/>
        </w:rPr>
        <w:t>правна заштита запослених.</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2.</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Запослени у установи одговарају за повреду радне обавезе уколико је иста у време извршења била прописана законом, Статутом и овим правилником.</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lastRenderedPageBreak/>
        <w:t>Одговорност запослених</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3.</w:t>
      </w:r>
      <w:proofErr w:type="gramEnd"/>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Запослени одговара за:</w:t>
      </w:r>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 xml:space="preserve">1) </w:t>
      </w:r>
      <w:proofErr w:type="gramStart"/>
      <w:r w:rsidRPr="00A52E2D">
        <w:rPr>
          <w:rFonts w:ascii="Arial" w:hAnsi="Arial" w:cs="Arial"/>
          <w:color w:val="000000"/>
          <w:sz w:val="22"/>
          <w:szCs w:val="22"/>
        </w:rPr>
        <w:t>лакшу</w:t>
      </w:r>
      <w:proofErr w:type="gramEnd"/>
      <w:r w:rsidRPr="00A52E2D">
        <w:rPr>
          <w:rFonts w:ascii="Arial" w:hAnsi="Arial" w:cs="Arial"/>
          <w:color w:val="000000"/>
          <w:sz w:val="22"/>
          <w:szCs w:val="22"/>
        </w:rPr>
        <w:t xml:space="preserve"> повреду радне обавезе, утврђену законом и овим правилником;</w:t>
      </w:r>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 xml:space="preserve">2) </w:t>
      </w:r>
      <w:proofErr w:type="gramStart"/>
      <w:r w:rsidRPr="00A52E2D">
        <w:rPr>
          <w:rFonts w:ascii="Arial" w:hAnsi="Arial" w:cs="Arial"/>
          <w:color w:val="000000"/>
          <w:sz w:val="22"/>
          <w:szCs w:val="22"/>
        </w:rPr>
        <w:t>тежу</w:t>
      </w:r>
      <w:proofErr w:type="gramEnd"/>
      <w:r w:rsidRPr="00A52E2D">
        <w:rPr>
          <w:rFonts w:ascii="Arial" w:hAnsi="Arial" w:cs="Arial"/>
          <w:color w:val="000000"/>
          <w:sz w:val="22"/>
          <w:szCs w:val="22"/>
        </w:rPr>
        <w:t xml:space="preserve"> повреду радне обавезе прописану законом и овим правилником;</w:t>
      </w:r>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 xml:space="preserve">3) </w:t>
      </w:r>
      <w:proofErr w:type="gramStart"/>
      <w:r w:rsidRPr="00A52E2D">
        <w:rPr>
          <w:rFonts w:ascii="Arial" w:hAnsi="Arial" w:cs="Arial"/>
          <w:color w:val="000000"/>
          <w:sz w:val="22"/>
          <w:szCs w:val="22"/>
        </w:rPr>
        <w:t>повреду</w:t>
      </w:r>
      <w:proofErr w:type="gramEnd"/>
      <w:r w:rsidRPr="00A52E2D">
        <w:rPr>
          <w:rFonts w:ascii="Arial" w:hAnsi="Arial" w:cs="Arial"/>
          <w:color w:val="000000"/>
          <w:sz w:val="22"/>
          <w:szCs w:val="22"/>
        </w:rPr>
        <w:t xml:space="preserve"> забране из члана 6. </w:t>
      </w:r>
      <w:proofErr w:type="gramStart"/>
      <w:r w:rsidRPr="00A52E2D">
        <w:rPr>
          <w:rFonts w:ascii="Arial" w:hAnsi="Arial" w:cs="Arial"/>
          <w:color w:val="000000"/>
          <w:sz w:val="22"/>
          <w:szCs w:val="22"/>
        </w:rPr>
        <w:t>до</w:t>
      </w:r>
      <w:proofErr w:type="gramEnd"/>
      <w:r w:rsidRPr="00A52E2D">
        <w:rPr>
          <w:rFonts w:ascii="Arial" w:hAnsi="Arial" w:cs="Arial"/>
          <w:color w:val="000000"/>
          <w:sz w:val="22"/>
          <w:szCs w:val="22"/>
        </w:rPr>
        <w:t xml:space="preserve"> 9. </w:t>
      </w:r>
      <w:proofErr w:type="gramStart"/>
      <w:r w:rsidRPr="00A52E2D">
        <w:rPr>
          <w:rFonts w:ascii="Arial" w:hAnsi="Arial" w:cs="Arial"/>
          <w:color w:val="000000"/>
          <w:sz w:val="22"/>
          <w:szCs w:val="22"/>
        </w:rPr>
        <w:t>овог</w:t>
      </w:r>
      <w:proofErr w:type="gramEnd"/>
      <w:r w:rsidRPr="00A52E2D">
        <w:rPr>
          <w:rFonts w:ascii="Arial" w:hAnsi="Arial" w:cs="Arial"/>
          <w:color w:val="000000"/>
          <w:sz w:val="22"/>
          <w:szCs w:val="22"/>
        </w:rPr>
        <w:t xml:space="preserve"> правилника;</w:t>
      </w:r>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 xml:space="preserve">4) </w:t>
      </w:r>
      <w:proofErr w:type="gramStart"/>
      <w:r w:rsidRPr="00A52E2D">
        <w:rPr>
          <w:rFonts w:ascii="Arial" w:hAnsi="Arial" w:cs="Arial"/>
          <w:color w:val="000000"/>
          <w:sz w:val="22"/>
          <w:szCs w:val="22"/>
        </w:rPr>
        <w:t>материјалну</w:t>
      </w:r>
      <w:proofErr w:type="gramEnd"/>
      <w:r w:rsidRPr="00A52E2D">
        <w:rPr>
          <w:rFonts w:ascii="Arial" w:hAnsi="Arial" w:cs="Arial"/>
          <w:color w:val="000000"/>
          <w:sz w:val="22"/>
          <w:szCs w:val="22"/>
        </w:rPr>
        <w:t xml:space="preserve"> штету коју нанесе установи, намерно или крајњом непажњом, у складу са законом и овим правилником.</w:t>
      </w:r>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Теже повреде радне обавезе</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4.</w:t>
      </w:r>
      <w:proofErr w:type="gramEnd"/>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Теже повреде радне обавезе запосленог у установи су:</w:t>
      </w:r>
    </w:p>
    <w:p w:rsidR="007D625C" w:rsidRPr="00A52E2D" w:rsidRDefault="00E40710"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1. И</w:t>
      </w:r>
      <w:r w:rsidR="007D625C" w:rsidRPr="00A52E2D">
        <w:rPr>
          <w:rFonts w:ascii="Arial" w:hAnsi="Arial" w:cs="Arial"/>
          <w:color w:val="000000"/>
          <w:sz w:val="22"/>
          <w:szCs w:val="22"/>
        </w:rPr>
        <w:t>звршење кривичног дела на раду или у вези са радом;</w:t>
      </w:r>
    </w:p>
    <w:p w:rsidR="007D625C" w:rsidRPr="00A52E2D" w:rsidRDefault="00E40710"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2.П</w:t>
      </w:r>
      <w:r w:rsidR="007D625C" w:rsidRPr="00A52E2D">
        <w:rPr>
          <w:rFonts w:ascii="Arial" w:hAnsi="Arial" w:cs="Arial"/>
          <w:color w:val="000000"/>
          <w:sz w:val="22"/>
          <w:szCs w:val="22"/>
        </w:rPr>
        <w:t>одстрекавање на употребу алкохолних пића код деце и ученика, или омогућавање, давање или непријављивање набавке и употребе;</w:t>
      </w:r>
    </w:p>
    <w:p w:rsidR="007D625C" w:rsidRPr="00A52E2D" w:rsidRDefault="00E40710"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3. П</w:t>
      </w:r>
      <w:r w:rsidR="007D625C" w:rsidRPr="00A52E2D">
        <w:rPr>
          <w:rFonts w:ascii="Arial" w:hAnsi="Arial" w:cs="Arial"/>
          <w:color w:val="000000"/>
          <w:sz w:val="22"/>
          <w:szCs w:val="22"/>
        </w:rPr>
        <w:t>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7D625C" w:rsidRPr="00A52E2D" w:rsidRDefault="00E40710"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4.Н</w:t>
      </w:r>
      <w:r w:rsidR="007D625C" w:rsidRPr="00A52E2D">
        <w:rPr>
          <w:rFonts w:ascii="Arial" w:hAnsi="Arial" w:cs="Arial"/>
          <w:color w:val="000000"/>
          <w:sz w:val="22"/>
          <w:szCs w:val="22"/>
        </w:rPr>
        <w:t>ошење оружја у установи;</w:t>
      </w:r>
    </w:p>
    <w:p w:rsidR="007D625C" w:rsidRPr="00A52E2D" w:rsidRDefault="00E40710"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5.Н</w:t>
      </w:r>
      <w:r w:rsidR="007D625C" w:rsidRPr="00A52E2D">
        <w:rPr>
          <w:rFonts w:ascii="Arial" w:hAnsi="Arial" w:cs="Arial"/>
          <w:color w:val="000000"/>
          <w:sz w:val="22"/>
          <w:szCs w:val="22"/>
        </w:rPr>
        <w:t>аплаћивање припреме ученика школе у којој је наставник у радном односу, а ради оцењивања, односно полагања испита;</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6. Д</w:t>
      </w:r>
      <w:r w:rsidR="007D625C" w:rsidRPr="00A52E2D">
        <w:rPr>
          <w:rFonts w:ascii="Arial" w:hAnsi="Arial" w:cs="Arial"/>
          <w:color w:val="000000"/>
          <w:sz w:val="22"/>
          <w:szCs w:val="22"/>
        </w:rPr>
        <w:t>олазак на рад у припитом или пијаном стању, употреба алкохола или других опојних средстава;</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7. Н</w:t>
      </w:r>
      <w:r w:rsidR="007D625C" w:rsidRPr="00A52E2D">
        <w:rPr>
          <w:rFonts w:ascii="Arial" w:hAnsi="Arial" w:cs="Arial"/>
          <w:color w:val="000000"/>
          <w:sz w:val="22"/>
          <w:szCs w:val="22"/>
        </w:rPr>
        <w:t>еоправдано одсуство са рада најмање три узастопна радна дана;</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8.Н</w:t>
      </w:r>
      <w:r w:rsidR="007D625C" w:rsidRPr="00A52E2D">
        <w:rPr>
          <w:rFonts w:ascii="Arial" w:hAnsi="Arial" w:cs="Arial"/>
          <w:color w:val="000000"/>
          <w:sz w:val="22"/>
          <w:szCs w:val="22"/>
        </w:rPr>
        <w:t>еовлашћена промена података у евиденцији, односно јавној исправи;</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9. Н</w:t>
      </w:r>
      <w:r w:rsidR="007D625C" w:rsidRPr="00A52E2D">
        <w:rPr>
          <w:rFonts w:ascii="Arial" w:hAnsi="Arial" w:cs="Arial"/>
          <w:color w:val="000000"/>
          <w:sz w:val="22"/>
          <w:szCs w:val="22"/>
        </w:rPr>
        <w:t>еспровођење мера безбедности деце, ученика и запослених;</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10.У</w:t>
      </w:r>
      <w:r w:rsidR="007D625C" w:rsidRPr="00A52E2D">
        <w:rPr>
          <w:rFonts w:ascii="Arial" w:hAnsi="Arial" w:cs="Arial"/>
          <w:color w:val="000000"/>
          <w:sz w:val="22"/>
          <w:szCs w:val="22"/>
        </w:rPr>
        <w:t>ништење, оштећење, скривање или изношење евиденције, односно обрасца јавне исправе или јавне исправе;</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11. О</w:t>
      </w:r>
      <w:r w:rsidR="007D625C" w:rsidRPr="00A52E2D">
        <w:rPr>
          <w:rFonts w:ascii="Arial" w:hAnsi="Arial" w:cs="Arial"/>
          <w:color w:val="000000"/>
          <w:sz w:val="22"/>
          <w:szCs w:val="22"/>
        </w:rPr>
        <w:t>дбијање давања на увид резултата писмене провере знања ученицима, родитељима, односно другим законским заступницима;</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12.О</w:t>
      </w:r>
      <w:r w:rsidR="007D625C" w:rsidRPr="00A52E2D">
        <w:rPr>
          <w:rFonts w:ascii="Arial" w:hAnsi="Arial" w:cs="Arial"/>
          <w:color w:val="000000"/>
          <w:sz w:val="22"/>
          <w:szCs w:val="22"/>
        </w:rPr>
        <w:t>дбијање пријема и давања на увид евиденције лицу које врши надзор над радом установе, родитељу, односно другом законском заступнику;</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lastRenderedPageBreak/>
        <w:t>13. Н</w:t>
      </w:r>
      <w:r w:rsidR="007D625C" w:rsidRPr="00A52E2D">
        <w:rPr>
          <w:rFonts w:ascii="Arial" w:hAnsi="Arial" w:cs="Arial"/>
          <w:color w:val="000000"/>
          <w:sz w:val="22"/>
          <w:szCs w:val="22"/>
        </w:rPr>
        <w:t>еовлашћено присвајање, коришћење и приказивање туђих података;</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14. Н</w:t>
      </w:r>
      <w:r w:rsidR="007D625C" w:rsidRPr="00A52E2D">
        <w:rPr>
          <w:rFonts w:ascii="Arial" w:hAnsi="Arial" w:cs="Arial"/>
          <w:color w:val="000000"/>
          <w:sz w:val="22"/>
          <w:szCs w:val="22"/>
        </w:rPr>
        <w:t>езаконит рад или пропуштање радњи чиме се спречава или онемогућава остваривање права детета, ученика или другог запосленог;</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15. Н</w:t>
      </w:r>
      <w:r w:rsidR="007D625C" w:rsidRPr="00A52E2D">
        <w:rPr>
          <w:rFonts w:ascii="Arial" w:hAnsi="Arial" w:cs="Arial"/>
          <w:color w:val="000000"/>
          <w:sz w:val="22"/>
          <w:szCs w:val="22"/>
        </w:rPr>
        <w:t>еизвршавање или несавесно, неблаговремено или немарно извршавање послова или налога директора у току рада;</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16. З</w:t>
      </w:r>
      <w:r w:rsidR="007D625C" w:rsidRPr="00A52E2D">
        <w:rPr>
          <w:rFonts w:ascii="Arial" w:hAnsi="Arial" w:cs="Arial"/>
          <w:color w:val="000000"/>
          <w:sz w:val="22"/>
          <w:szCs w:val="22"/>
        </w:rPr>
        <w:t>лоупотреба права из радног односа;</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17. Н</w:t>
      </w:r>
      <w:r w:rsidR="007D625C" w:rsidRPr="00A52E2D">
        <w:rPr>
          <w:rFonts w:ascii="Arial" w:hAnsi="Arial" w:cs="Arial"/>
          <w:color w:val="000000"/>
          <w:sz w:val="22"/>
          <w:szCs w:val="22"/>
        </w:rPr>
        <w:t>езаконито располагање средств</w:t>
      </w:r>
      <w:r>
        <w:rPr>
          <w:rFonts w:ascii="Arial" w:hAnsi="Arial" w:cs="Arial"/>
          <w:color w:val="000000"/>
          <w:sz w:val="22"/>
          <w:szCs w:val="22"/>
        </w:rPr>
        <w:t xml:space="preserve">има, школским простором </w:t>
      </w:r>
      <w:r w:rsidR="007D625C" w:rsidRPr="00A52E2D">
        <w:rPr>
          <w:rFonts w:ascii="Arial" w:hAnsi="Arial" w:cs="Arial"/>
          <w:color w:val="000000"/>
          <w:sz w:val="22"/>
          <w:szCs w:val="22"/>
        </w:rPr>
        <w:t>, опремом и имовином установе;</w:t>
      </w:r>
    </w:p>
    <w:p w:rsidR="007D625C" w:rsidRPr="00A52E2D" w:rsidRDefault="00B50F21" w:rsidP="007D625C">
      <w:pPr>
        <w:pStyle w:val="listparagraph"/>
        <w:shd w:val="clear" w:color="auto" w:fill="FFFFFF"/>
        <w:jc w:val="both"/>
        <w:rPr>
          <w:rFonts w:ascii="Arial" w:hAnsi="Arial" w:cs="Arial"/>
          <w:color w:val="000000"/>
          <w:sz w:val="22"/>
          <w:szCs w:val="22"/>
        </w:rPr>
      </w:pPr>
      <w:r>
        <w:rPr>
          <w:rFonts w:ascii="Arial" w:hAnsi="Arial" w:cs="Arial"/>
          <w:color w:val="000000"/>
          <w:sz w:val="22"/>
          <w:szCs w:val="22"/>
        </w:rPr>
        <w:t>18.Д</w:t>
      </w:r>
      <w:r w:rsidR="007D625C" w:rsidRPr="00A52E2D">
        <w:rPr>
          <w:rFonts w:ascii="Arial" w:hAnsi="Arial" w:cs="Arial"/>
          <w:color w:val="000000"/>
          <w:sz w:val="22"/>
          <w:szCs w:val="22"/>
        </w:rPr>
        <w:t>руге повреде радне обавезе у складу са законом.</w:t>
      </w:r>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Лакше повреде обавеза</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5.</w:t>
      </w:r>
      <w:proofErr w:type="gramEnd"/>
    </w:p>
    <w:p w:rsidR="007D625C"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Лакше повреде радне обавезе запослених у установи су:</w:t>
      </w:r>
    </w:p>
    <w:p w:rsidR="008A586B" w:rsidRPr="00AB72E5" w:rsidRDefault="008A586B" w:rsidP="008A586B">
      <w:pPr>
        <w:spacing w:before="100" w:beforeAutospacing="1" w:after="100" w:afterAutospacing="1" w:line="240" w:lineRule="auto"/>
        <w:jc w:val="both"/>
        <w:rPr>
          <w:rFonts w:ascii="Arial" w:eastAsia="Times New Roman" w:hAnsi="Arial" w:cs="Arial"/>
          <w:color w:val="000000"/>
        </w:rPr>
      </w:pPr>
      <w:r w:rsidRPr="00AB72E5">
        <w:rPr>
          <w:rFonts w:ascii="Arial" w:eastAsia="Times New Roman" w:hAnsi="Arial" w:cs="Arial"/>
          <w:color w:val="000000"/>
        </w:rPr>
        <w:t xml:space="preserve">1. </w:t>
      </w:r>
      <w:proofErr w:type="gramStart"/>
      <w:r w:rsidRPr="00AB72E5">
        <w:rPr>
          <w:rFonts w:ascii="Arial" w:eastAsia="Times New Roman" w:hAnsi="Arial" w:cs="Arial"/>
          <w:color w:val="000000"/>
        </w:rPr>
        <w:t>неблаговремени</w:t>
      </w:r>
      <w:proofErr w:type="gramEnd"/>
      <w:r w:rsidRPr="00AB72E5">
        <w:rPr>
          <w:rFonts w:ascii="Arial" w:eastAsia="Times New Roman" w:hAnsi="Arial" w:cs="Arial"/>
          <w:color w:val="000000"/>
        </w:rPr>
        <w:t xml:space="preserve"> долазак на посао и одлазак с посла пре истека радног времена или неоправдано или недозвољено напуштање радног места у току радног времена, </w:t>
      </w:r>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2. </w:t>
      </w:r>
      <w:proofErr w:type="gramStart"/>
      <w:r w:rsidRPr="00AB72E5">
        <w:rPr>
          <w:rFonts w:ascii="Arial" w:eastAsia="Times New Roman" w:hAnsi="Arial" w:cs="Arial"/>
          <w:color w:val="000000"/>
        </w:rPr>
        <w:t>неоправдан</w:t>
      </w:r>
      <w:proofErr w:type="gramEnd"/>
      <w:r w:rsidRPr="00AB72E5">
        <w:rPr>
          <w:rFonts w:ascii="Arial" w:eastAsia="Times New Roman" w:hAnsi="Arial" w:cs="Arial"/>
          <w:color w:val="000000"/>
        </w:rPr>
        <w:t xml:space="preserve"> изостанак с посла до два радна дана, </w:t>
      </w:r>
    </w:p>
    <w:p w:rsidR="008A586B" w:rsidRPr="00AB72E5" w:rsidRDefault="008A586B" w:rsidP="008A586B">
      <w:pPr>
        <w:spacing w:before="100" w:beforeAutospacing="1" w:after="100" w:afterAutospacing="1" w:line="240" w:lineRule="auto"/>
        <w:jc w:val="both"/>
        <w:rPr>
          <w:rFonts w:ascii="Arial" w:eastAsia="Times New Roman" w:hAnsi="Arial" w:cs="Arial"/>
          <w:color w:val="000000"/>
        </w:rPr>
      </w:pPr>
      <w:r w:rsidRPr="00AB72E5">
        <w:rPr>
          <w:rFonts w:ascii="Arial" w:eastAsia="Times New Roman" w:hAnsi="Arial" w:cs="Arial"/>
          <w:color w:val="000000"/>
        </w:rPr>
        <w:t xml:space="preserve">3. </w:t>
      </w:r>
      <w:proofErr w:type="gramStart"/>
      <w:r w:rsidRPr="00AB72E5">
        <w:rPr>
          <w:rFonts w:ascii="Arial" w:eastAsia="Times New Roman" w:hAnsi="Arial" w:cs="Arial"/>
          <w:color w:val="000000"/>
        </w:rPr>
        <w:t>неоправдано</w:t>
      </w:r>
      <w:proofErr w:type="gramEnd"/>
      <w:r w:rsidRPr="00AB72E5">
        <w:rPr>
          <w:rFonts w:ascii="Arial" w:eastAsia="Times New Roman" w:hAnsi="Arial" w:cs="Arial"/>
          <w:color w:val="000000"/>
        </w:rPr>
        <w:t xml:space="preserve"> пропуштање запосленог да у року од 24 часа обавести о спречености доласка на посао, </w:t>
      </w:r>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4. </w:t>
      </w:r>
      <w:proofErr w:type="gramStart"/>
      <w:r w:rsidRPr="00AB72E5">
        <w:rPr>
          <w:rFonts w:ascii="Arial" w:eastAsia="Times New Roman" w:hAnsi="Arial" w:cs="Arial"/>
          <w:color w:val="000000"/>
        </w:rPr>
        <w:t>неоправдано</w:t>
      </w:r>
      <w:proofErr w:type="gramEnd"/>
      <w:r w:rsidRPr="00AB72E5">
        <w:rPr>
          <w:rFonts w:ascii="Arial" w:eastAsia="Times New Roman" w:hAnsi="Arial" w:cs="Arial"/>
          <w:color w:val="000000"/>
        </w:rPr>
        <w:t xml:space="preserve"> неодржавање појединих часова наставе и других облика образовно-васпитног рада, </w:t>
      </w:r>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5. </w:t>
      </w:r>
      <w:proofErr w:type="gramStart"/>
      <w:r w:rsidRPr="00AB72E5">
        <w:rPr>
          <w:rFonts w:ascii="Arial" w:eastAsia="Times New Roman" w:hAnsi="Arial" w:cs="Arial"/>
          <w:color w:val="000000"/>
        </w:rPr>
        <w:t>неуредно</w:t>
      </w:r>
      <w:proofErr w:type="gramEnd"/>
      <w:r w:rsidRPr="00AB72E5">
        <w:rPr>
          <w:rFonts w:ascii="Arial" w:eastAsia="Times New Roman" w:hAnsi="Arial" w:cs="Arial"/>
          <w:color w:val="000000"/>
        </w:rPr>
        <w:t xml:space="preserve"> вођење педагошке документације и евиденције, </w:t>
      </w:r>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6. </w:t>
      </w:r>
      <w:proofErr w:type="gramStart"/>
      <w:r w:rsidRPr="00AB72E5">
        <w:rPr>
          <w:rFonts w:ascii="Arial" w:eastAsia="Times New Roman" w:hAnsi="Arial" w:cs="Arial"/>
          <w:color w:val="000000"/>
        </w:rPr>
        <w:t>непријављивање</w:t>
      </w:r>
      <w:proofErr w:type="gramEnd"/>
      <w:r w:rsidRPr="00AB72E5">
        <w:rPr>
          <w:rFonts w:ascii="Arial" w:eastAsia="Times New Roman" w:hAnsi="Arial" w:cs="Arial"/>
          <w:color w:val="000000"/>
        </w:rPr>
        <w:t xml:space="preserve"> или неблаговремено пријављивање кварова на наставним средствима, апаратима, инсталацијама и другим средствима, </w:t>
      </w:r>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7. </w:t>
      </w:r>
      <w:proofErr w:type="gramStart"/>
      <w:r w:rsidRPr="00AB72E5">
        <w:rPr>
          <w:rFonts w:ascii="Arial" w:eastAsia="Times New Roman" w:hAnsi="Arial" w:cs="Arial"/>
          <w:color w:val="000000"/>
        </w:rPr>
        <w:t>одбијање</w:t>
      </w:r>
      <w:proofErr w:type="gramEnd"/>
      <w:r w:rsidRPr="00AB72E5">
        <w:rPr>
          <w:rFonts w:ascii="Arial" w:eastAsia="Times New Roman" w:hAnsi="Arial" w:cs="Arial"/>
          <w:color w:val="000000"/>
        </w:rPr>
        <w:t xml:space="preserve"> сарадње са другим радницима школе и непреношење радних искуства на друге млађе раднике и приправнике, </w:t>
      </w:r>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8. </w:t>
      </w:r>
      <w:proofErr w:type="gramStart"/>
      <w:r w:rsidRPr="00AB72E5">
        <w:rPr>
          <w:rFonts w:ascii="Arial" w:eastAsia="Times New Roman" w:hAnsi="Arial" w:cs="Arial"/>
          <w:color w:val="000000"/>
        </w:rPr>
        <w:t>неуљудно</w:t>
      </w:r>
      <w:proofErr w:type="gramEnd"/>
      <w:r w:rsidRPr="00AB72E5">
        <w:rPr>
          <w:rFonts w:ascii="Arial" w:eastAsia="Times New Roman" w:hAnsi="Arial" w:cs="Arial"/>
          <w:color w:val="000000"/>
        </w:rPr>
        <w:t xml:space="preserve"> или недолично понашање према другим запосленим, родитељима, ометање других запослених у раду, </w:t>
      </w:r>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9. </w:t>
      </w:r>
      <w:proofErr w:type="gramStart"/>
      <w:r w:rsidRPr="00AB72E5">
        <w:rPr>
          <w:rFonts w:ascii="Arial" w:eastAsia="Times New Roman" w:hAnsi="Arial" w:cs="Arial"/>
          <w:color w:val="000000"/>
        </w:rPr>
        <w:t>обављање</w:t>
      </w:r>
      <w:proofErr w:type="gramEnd"/>
      <w:r w:rsidRPr="00AB72E5">
        <w:rPr>
          <w:rFonts w:ascii="Arial" w:eastAsia="Times New Roman" w:hAnsi="Arial" w:cs="Arial"/>
          <w:color w:val="000000"/>
        </w:rPr>
        <w:t xml:space="preserve"> приватног посла за време рада, </w:t>
      </w:r>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10. </w:t>
      </w:r>
      <w:proofErr w:type="gramStart"/>
      <w:r w:rsidRPr="00AB72E5">
        <w:rPr>
          <w:rFonts w:ascii="Arial" w:eastAsia="Times New Roman" w:hAnsi="Arial" w:cs="Arial"/>
          <w:color w:val="000000"/>
        </w:rPr>
        <w:t>необавештавање</w:t>
      </w:r>
      <w:proofErr w:type="gramEnd"/>
      <w:r w:rsidRPr="00AB72E5">
        <w:rPr>
          <w:rFonts w:ascii="Arial" w:eastAsia="Times New Roman" w:hAnsi="Arial" w:cs="Arial"/>
          <w:color w:val="000000"/>
        </w:rPr>
        <w:t xml:space="preserve"> о пропустима у вези са заштитом на раду, </w:t>
      </w:r>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11. </w:t>
      </w:r>
      <w:proofErr w:type="gramStart"/>
      <w:r w:rsidRPr="00AB72E5">
        <w:rPr>
          <w:rFonts w:ascii="Arial" w:eastAsia="Times New Roman" w:hAnsi="Arial" w:cs="Arial"/>
          <w:color w:val="000000"/>
        </w:rPr>
        <w:t>прикривање</w:t>
      </w:r>
      <w:proofErr w:type="gramEnd"/>
      <w:r w:rsidRPr="00AB72E5">
        <w:rPr>
          <w:rFonts w:ascii="Arial" w:eastAsia="Times New Roman" w:hAnsi="Arial" w:cs="Arial"/>
          <w:color w:val="000000"/>
        </w:rPr>
        <w:t xml:space="preserve"> материјалне штете или непријављивање да је учињена т</w:t>
      </w:r>
      <w:r>
        <w:rPr>
          <w:rFonts w:ascii="Arial" w:eastAsia="Times New Roman" w:hAnsi="Arial" w:cs="Arial"/>
          <w:color w:val="000000"/>
        </w:rPr>
        <w:t>е</w:t>
      </w:r>
      <w:r w:rsidRPr="00AB72E5">
        <w:rPr>
          <w:rFonts w:ascii="Arial" w:eastAsia="Times New Roman" w:hAnsi="Arial" w:cs="Arial"/>
          <w:color w:val="000000"/>
        </w:rPr>
        <w:t>жа повреда радне обавезе од стране запосленог </w:t>
      </w:r>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12. </w:t>
      </w:r>
      <w:proofErr w:type="gramStart"/>
      <w:r w:rsidRPr="00AB72E5">
        <w:rPr>
          <w:rFonts w:ascii="Arial" w:eastAsia="Times New Roman" w:hAnsi="Arial" w:cs="Arial"/>
          <w:color w:val="000000"/>
        </w:rPr>
        <w:t>непридржавање</w:t>
      </w:r>
      <w:proofErr w:type="gramEnd"/>
      <w:r w:rsidRPr="00AB72E5">
        <w:rPr>
          <w:rFonts w:ascii="Arial" w:eastAsia="Times New Roman" w:hAnsi="Arial" w:cs="Arial"/>
          <w:color w:val="000000"/>
        </w:rPr>
        <w:t xml:space="preserve"> одредаба закона и општих аката школе. </w:t>
      </w:r>
    </w:p>
    <w:p w:rsidR="008A586B" w:rsidRPr="00AB72E5" w:rsidRDefault="008A586B" w:rsidP="008A586B">
      <w:pPr>
        <w:spacing w:before="100" w:beforeAutospacing="1" w:after="100" w:afterAutospacing="1" w:line="240" w:lineRule="auto"/>
        <w:rPr>
          <w:rFonts w:ascii="Arial" w:eastAsia="Times New Roman" w:hAnsi="Arial" w:cs="Arial"/>
          <w:color w:val="000000"/>
        </w:rPr>
      </w:pPr>
      <w:proofErr w:type="gramStart"/>
      <w:r w:rsidRPr="00AB72E5">
        <w:rPr>
          <w:rFonts w:ascii="Arial" w:eastAsia="Times New Roman" w:hAnsi="Arial" w:cs="Arial"/>
          <w:color w:val="000000"/>
        </w:rPr>
        <w:lastRenderedPageBreak/>
        <w:t xml:space="preserve">13.неблаговремено предавање уплатница прикупљених од ученика којима се </w:t>
      </w:r>
      <w:r>
        <w:rPr>
          <w:rFonts w:ascii="Arial" w:eastAsia="Times New Roman" w:hAnsi="Arial" w:cs="Arial"/>
          <w:color w:val="000000"/>
        </w:rPr>
        <w:t>д</w:t>
      </w:r>
      <w:r w:rsidRPr="00AB72E5">
        <w:rPr>
          <w:rFonts w:ascii="Arial" w:eastAsia="Times New Roman" w:hAnsi="Arial" w:cs="Arial"/>
          <w:color w:val="000000"/>
        </w:rPr>
        <w:t>оказује плаћање уџбеника, екскрзија, ужине, фотографија и др.</w:t>
      </w:r>
      <w:proofErr w:type="gramEnd"/>
    </w:p>
    <w:p w:rsidR="008A586B" w:rsidRPr="00AB72E5" w:rsidRDefault="008A586B" w:rsidP="008A586B">
      <w:pPr>
        <w:spacing w:before="100" w:beforeAutospacing="1" w:after="100" w:afterAutospacing="1" w:line="240" w:lineRule="auto"/>
        <w:jc w:val="both"/>
        <w:rPr>
          <w:rFonts w:ascii="Arial" w:eastAsia="Times New Roman" w:hAnsi="Arial" w:cs="Arial"/>
          <w:color w:val="000000"/>
        </w:rPr>
      </w:pPr>
      <w:proofErr w:type="gramStart"/>
      <w:r w:rsidRPr="00AB72E5">
        <w:rPr>
          <w:rFonts w:ascii="Arial" w:eastAsia="Times New Roman" w:hAnsi="Arial" w:cs="Arial"/>
          <w:color w:val="000000"/>
        </w:rPr>
        <w:t>14.прикупљање новца у готовом од ученика за плаћање екскурзија, уџбеника, ужине, фотографија ученика и др.</w:t>
      </w:r>
      <w:proofErr w:type="gramEnd"/>
    </w:p>
    <w:p w:rsidR="008A586B" w:rsidRPr="00AB72E5" w:rsidRDefault="008A586B" w:rsidP="008A586B">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15. </w:t>
      </w:r>
      <w:proofErr w:type="gramStart"/>
      <w:r w:rsidRPr="00AB72E5">
        <w:rPr>
          <w:rFonts w:ascii="Arial" w:eastAsia="Times New Roman" w:hAnsi="Arial" w:cs="Arial"/>
          <w:color w:val="000000"/>
        </w:rPr>
        <w:t>напуштање</w:t>
      </w:r>
      <w:proofErr w:type="gramEnd"/>
      <w:r w:rsidRPr="00AB72E5">
        <w:rPr>
          <w:rFonts w:ascii="Arial" w:eastAsia="Times New Roman" w:hAnsi="Arial" w:cs="Arial"/>
          <w:color w:val="000000"/>
        </w:rPr>
        <w:t xml:space="preserve"> учионице и оствљање ученика без надзора за време трајања часа;</w:t>
      </w:r>
    </w:p>
    <w:p w:rsidR="008A586B" w:rsidRPr="00AB72E5" w:rsidRDefault="008A586B" w:rsidP="008A586B">
      <w:pPr>
        <w:spacing w:before="100" w:beforeAutospacing="1" w:after="100" w:afterAutospacing="1" w:line="240" w:lineRule="auto"/>
        <w:jc w:val="both"/>
        <w:rPr>
          <w:rFonts w:ascii="Arial" w:eastAsia="Times New Roman" w:hAnsi="Arial" w:cs="Arial"/>
          <w:color w:val="000000"/>
        </w:rPr>
      </w:pPr>
      <w:r w:rsidRPr="00AB72E5">
        <w:rPr>
          <w:rFonts w:ascii="Arial" w:eastAsia="Times New Roman" w:hAnsi="Arial" w:cs="Arial"/>
          <w:color w:val="000000"/>
        </w:rPr>
        <w:t xml:space="preserve">16. </w:t>
      </w:r>
      <w:proofErr w:type="gramStart"/>
      <w:r w:rsidRPr="00AB72E5">
        <w:rPr>
          <w:rFonts w:ascii="Arial" w:eastAsia="Times New Roman" w:hAnsi="Arial" w:cs="Arial"/>
          <w:color w:val="000000"/>
        </w:rPr>
        <w:t>недовољна</w:t>
      </w:r>
      <w:proofErr w:type="gramEnd"/>
      <w:r w:rsidRPr="00AB72E5">
        <w:rPr>
          <w:rFonts w:ascii="Arial" w:eastAsia="Times New Roman" w:hAnsi="Arial" w:cs="Arial"/>
          <w:color w:val="000000"/>
        </w:rPr>
        <w:t xml:space="preserve"> пажња и немар на часу услед кога су ученици реметили Правила понашања школе или причинили штету на имовини школе у учионици или </w:t>
      </w:r>
      <w:r>
        <w:rPr>
          <w:rFonts w:ascii="Arial" w:eastAsia="Times New Roman" w:hAnsi="Arial" w:cs="Arial"/>
          <w:color w:val="000000"/>
        </w:rPr>
        <w:t>ф</w:t>
      </w:r>
      <w:r w:rsidRPr="00AB72E5">
        <w:rPr>
          <w:rFonts w:ascii="Arial" w:eastAsia="Times New Roman" w:hAnsi="Arial" w:cs="Arial"/>
          <w:color w:val="000000"/>
        </w:rPr>
        <w:t>искултурној сали( жврљање по клупама, лепљењем жвака по намештају, цепањем географских карти, оштећењем  или уништењем наставних средстава,оштећењем утичница, лустера, лавабоа прозора и сл.)</w:t>
      </w:r>
    </w:p>
    <w:p w:rsidR="008A586B" w:rsidRPr="00AB72E5" w:rsidRDefault="008A586B" w:rsidP="008A586B">
      <w:pPr>
        <w:spacing w:before="100" w:beforeAutospacing="1" w:after="100" w:afterAutospacing="1" w:line="240" w:lineRule="auto"/>
        <w:jc w:val="both"/>
        <w:rPr>
          <w:rFonts w:ascii="Arial" w:eastAsia="Times New Roman" w:hAnsi="Arial" w:cs="Arial"/>
          <w:color w:val="000000"/>
        </w:rPr>
      </w:pPr>
      <w:r w:rsidRPr="00AB72E5">
        <w:rPr>
          <w:rFonts w:ascii="Arial" w:eastAsia="Times New Roman" w:hAnsi="Arial" w:cs="Arial"/>
          <w:color w:val="000000"/>
        </w:rPr>
        <w:t xml:space="preserve">17. </w:t>
      </w:r>
      <w:proofErr w:type="gramStart"/>
      <w:r w:rsidRPr="00AB72E5">
        <w:rPr>
          <w:rFonts w:ascii="Arial" w:eastAsia="Times New Roman" w:hAnsi="Arial" w:cs="Arial"/>
          <w:color w:val="000000"/>
        </w:rPr>
        <w:t>вербалне</w:t>
      </w:r>
      <w:proofErr w:type="gramEnd"/>
      <w:r w:rsidRPr="00AB72E5">
        <w:rPr>
          <w:rFonts w:ascii="Arial" w:eastAsia="Times New Roman" w:hAnsi="Arial" w:cs="Arial"/>
          <w:color w:val="000000"/>
        </w:rPr>
        <w:t xml:space="preserve"> увреде, претње, исмевање, псовке упућене дру</w:t>
      </w:r>
      <w:r>
        <w:rPr>
          <w:rFonts w:ascii="Arial" w:eastAsia="Times New Roman" w:hAnsi="Arial" w:cs="Arial"/>
          <w:color w:val="000000"/>
        </w:rPr>
        <w:t>г</w:t>
      </w:r>
      <w:r w:rsidRPr="00AB72E5">
        <w:rPr>
          <w:rFonts w:ascii="Arial" w:eastAsia="Times New Roman" w:hAnsi="Arial" w:cs="Arial"/>
          <w:color w:val="000000"/>
        </w:rPr>
        <w:t>ом запосленом и подстицање лоших међуљудских односа запослених.</w:t>
      </w:r>
    </w:p>
    <w:p w:rsidR="009470C1" w:rsidRPr="005C722A" w:rsidRDefault="008A586B" w:rsidP="005C722A">
      <w:pPr>
        <w:spacing w:before="100" w:beforeAutospacing="1" w:after="100" w:afterAutospacing="1" w:line="240" w:lineRule="auto"/>
        <w:rPr>
          <w:rFonts w:ascii="Arial" w:eastAsia="Times New Roman" w:hAnsi="Arial" w:cs="Arial"/>
          <w:color w:val="000000"/>
        </w:rPr>
      </w:pPr>
      <w:r w:rsidRPr="00AB72E5">
        <w:rPr>
          <w:rFonts w:ascii="Arial" w:eastAsia="Times New Roman" w:hAnsi="Arial" w:cs="Arial"/>
          <w:color w:val="000000"/>
        </w:rPr>
        <w:t xml:space="preserve">18. </w:t>
      </w:r>
      <w:proofErr w:type="gramStart"/>
      <w:r w:rsidRPr="00AB72E5">
        <w:rPr>
          <w:rFonts w:ascii="Arial" w:eastAsia="Times New Roman" w:hAnsi="Arial" w:cs="Arial"/>
          <w:color w:val="000000"/>
        </w:rPr>
        <w:t>одавање</w:t>
      </w:r>
      <w:proofErr w:type="gramEnd"/>
      <w:r w:rsidRPr="00AB72E5">
        <w:rPr>
          <w:rFonts w:ascii="Arial" w:eastAsia="Times New Roman" w:hAnsi="Arial" w:cs="Arial"/>
          <w:color w:val="000000"/>
        </w:rPr>
        <w:t xml:space="preserve"> пословне или професионалне тајне.</w:t>
      </w:r>
    </w:p>
    <w:p w:rsidR="009470C1" w:rsidRPr="009470C1" w:rsidRDefault="009470C1" w:rsidP="007D625C">
      <w:pPr>
        <w:pStyle w:val="normal0"/>
        <w:shd w:val="clear" w:color="auto" w:fill="FFFFFF"/>
        <w:jc w:val="both"/>
        <w:rPr>
          <w:rFonts w:ascii="Arial" w:hAnsi="Arial" w:cs="Arial"/>
          <w:color w:val="000000"/>
          <w:sz w:val="22"/>
          <w:szCs w:val="22"/>
        </w:rPr>
      </w:pPr>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Повреде забране</w:t>
      </w:r>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Члан 6.1</w:t>
      </w:r>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Установа предузима све мере прописане законом и овим правилником када се посумња или утврди дискриминаторно понашање у установи.</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Члан 7.2</w:t>
      </w: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lastRenderedPageBreak/>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Ако се код детета, ученика или одраслог примете знаци насиља, злостављања или занемаривања, установа одмах подноси пријаву надлежном органу.</w:t>
      </w:r>
      <w:proofErr w:type="gramEnd"/>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Под психичким насиљем сматра се понашање које доводи до тренутног или трајног угрожавања психичког и емоционалног здравља и достојанства.</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Под социјалним насиљем сматра се искључивање детета, ученика и одраслог из групе вршњака и различитих облика активности установе.</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Сваки облик насиља, злостављања и занемаривања у установи почињен од стране родитеља, односно другог законског заступника или трећег лица у установи, установа пријављује надлежном органу.</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Члан 8.3</w:t>
      </w:r>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Директор установе дужан је да у року од три дана од дана сазнања за повреду забране предузме одговарајуће активности и мере у оквиру надлежности установе.</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9.</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lastRenderedPageBreak/>
        <w:t>У установи је забрањено страначко организовање и деловање и коришћење простора установе у те сврхе.</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Дисциплински поступак</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10.</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Дисциплински поступак се покреће и води за учињену тежу повреду радне обавезе из члана 4.</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и</w:t>
      </w:r>
      <w:proofErr w:type="gramEnd"/>
      <w:r w:rsidRPr="00A52E2D">
        <w:rPr>
          <w:rFonts w:ascii="Arial" w:hAnsi="Arial" w:cs="Arial"/>
          <w:color w:val="000000"/>
          <w:sz w:val="22"/>
          <w:szCs w:val="22"/>
        </w:rPr>
        <w:t xml:space="preserve"> повреду забране из чл. 6. </w:t>
      </w:r>
      <w:proofErr w:type="gramStart"/>
      <w:r w:rsidRPr="00A52E2D">
        <w:rPr>
          <w:rFonts w:ascii="Arial" w:hAnsi="Arial" w:cs="Arial"/>
          <w:color w:val="000000"/>
          <w:sz w:val="22"/>
          <w:szCs w:val="22"/>
        </w:rPr>
        <w:t>до</w:t>
      </w:r>
      <w:proofErr w:type="gramEnd"/>
      <w:r w:rsidRPr="00A52E2D">
        <w:rPr>
          <w:rFonts w:ascii="Arial" w:hAnsi="Arial" w:cs="Arial"/>
          <w:color w:val="000000"/>
          <w:sz w:val="22"/>
          <w:szCs w:val="22"/>
        </w:rPr>
        <w:t xml:space="preserve"> 9. </w:t>
      </w:r>
      <w:proofErr w:type="gramStart"/>
      <w:r w:rsidRPr="00A52E2D">
        <w:rPr>
          <w:rFonts w:ascii="Arial" w:hAnsi="Arial" w:cs="Arial"/>
          <w:color w:val="000000"/>
          <w:sz w:val="22"/>
          <w:szCs w:val="22"/>
        </w:rPr>
        <w:t>овог</w:t>
      </w:r>
      <w:proofErr w:type="gramEnd"/>
      <w:r w:rsidRPr="00A52E2D">
        <w:rPr>
          <w:rFonts w:ascii="Arial" w:hAnsi="Arial" w:cs="Arial"/>
          <w:color w:val="000000"/>
          <w:sz w:val="22"/>
          <w:szCs w:val="22"/>
        </w:rPr>
        <w:t xml:space="preserve"> правилника.</w:t>
      </w:r>
    </w:p>
    <w:p w:rsidR="007D625C" w:rsidRPr="00B52CA6"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Директор установе покреће и води дисциплински поступак, доноси решење и изриче меру у дисциплинс</w:t>
      </w:r>
      <w:r w:rsidR="00B52CA6">
        <w:rPr>
          <w:rFonts w:ascii="Arial" w:hAnsi="Arial" w:cs="Arial"/>
          <w:color w:val="000000"/>
          <w:sz w:val="22"/>
          <w:szCs w:val="22"/>
        </w:rPr>
        <w:t>ком поступку против запосленог.</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Запослени је дужан да се писмено изјасни на наводе из закључка из става 3.</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овог</w:t>
      </w:r>
      <w:proofErr w:type="gramEnd"/>
      <w:r w:rsidRPr="00A52E2D">
        <w:rPr>
          <w:rFonts w:ascii="Arial" w:hAnsi="Arial" w:cs="Arial"/>
          <w:color w:val="000000"/>
          <w:sz w:val="22"/>
          <w:szCs w:val="22"/>
        </w:rPr>
        <w:t xml:space="preserve"> члана у року од осам дана од дана пријема закључка.</w:t>
      </w: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Запослени мора бити саслушан, са правом да усмено изложи своју одбрану, сам или преко заступника, а може за расправу доставити и писмену одбрану.</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Изузетно, расправа се може одржати и без присуства запосленог, под условом да је запослени на расправу уредно позван.</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Дисциплински поступак је јаван, осим у случајевима прописаним законом.</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Решење директора о спроведеном поступку из става 8.</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овог</w:t>
      </w:r>
      <w:proofErr w:type="gramEnd"/>
      <w:r w:rsidRPr="00A52E2D">
        <w:rPr>
          <w:rFonts w:ascii="Arial" w:hAnsi="Arial" w:cs="Arial"/>
          <w:color w:val="000000"/>
          <w:sz w:val="22"/>
          <w:szCs w:val="22"/>
        </w:rPr>
        <w:t xml:space="preserve"> члана доставља се запосленом и његовом заступнику уколико га има, у складу са правилима општег управног поступка.</w:t>
      </w:r>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Удаљење са рада</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11.</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Запослени се привремено удаљује са рада због учињене теже повреде радне обавезе из члана 4.</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тач</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1)-4), 6), 9) и 17) и повреде забране из чл.</w:t>
      </w:r>
      <w:proofErr w:type="gramEnd"/>
      <w:r w:rsidRPr="00A52E2D">
        <w:rPr>
          <w:rFonts w:ascii="Arial" w:hAnsi="Arial" w:cs="Arial"/>
          <w:color w:val="000000"/>
          <w:sz w:val="22"/>
          <w:szCs w:val="22"/>
        </w:rPr>
        <w:t xml:space="preserve"> 6. </w:t>
      </w:r>
      <w:proofErr w:type="gramStart"/>
      <w:r w:rsidRPr="00A52E2D">
        <w:rPr>
          <w:rFonts w:ascii="Arial" w:hAnsi="Arial" w:cs="Arial"/>
          <w:color w:val="000000"/>
          <w:sz w:val="22"/>
          <w:szCs w:val="22"/>
        </w:rPr>
        <w:t>до</w:t>
      </w:r>
      <w:proofErr w:type="gramEnd"/>
      <w:r w:rsidRPr="00A52E2D">
        <w:rPr>
          <w:rFonts w:ascii="Arial" w:hAnsi="Arial" w:cs="Arial"/>
          <w:color w:val="000000"/>
          <w:sz w:val="22"/>
          <w:szCs w:val="22"/>
        </w:rPr>
        <w:t xml:space="preserve"> 9. </w:t>
      </w:r>
      <w:proofErr w:type="gramStart"/>
      <w:r w:rsidRPr="00A52E2D">
        <w:rPr>
          <w:rFonts w:ascii="Arial" w:hAnsi="Arial" w:cs="Arial"/>
          <w:color w:val="000000"/>
          <w:sz w:val="22"/>
          <w:szCs w:val="22"/>
        </w:rPr>
        <w:t>овог</w:t>
      </w:r>
      <w:proofErr w:type="gramEnd"/>
      <w:r w:rsidRPr="00A52E2D">
        <w:rPr>
          <w:rFonts w:ascii="Arial" w:hAnsi="Arial" w:cs="Arial"/>
          <w:color w:val="000000"/>
          <w:sz w:val="22"/>
          <w:szCs w:val="22"/>
        </w:rPr>
        <w:t xml:space="preserve"> правилника до окончања дисциплинског поступка, у складу са Законом о основама система образовања и васпитања и законом којим се уређује рад.</w:t>
      </w:r>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Дисциплинске мере</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12.</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 тежу повреду радне обавезе из члана 4.</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и</w:t>
      </w:r>
      <w:proofErr w:type="gramEnd"/>
      <w:r w:rsidRPr="00A52E2D">
        <w:rPr>
          <w:rFonts w:ascii="Arial" w:hAnsi="Arial" w:cs="Arial"/>
          <w:color w:val="000000"/>
          <w:sz w:val="22"/>
          <w:szCs w:val="22"/>
        </w:rPr>
        <w:t xml:space="preserve"> повреду забране из чл. 6. </w:t>
      </w:r>
      <w:proofErr w:type="gramStart"/>
      <w:r w:rsidRPr="00A52E2D">
        <w:rPr>
          <w:rFonts w:ascii="Arial" w:hAnsi="Arial" w:cs="Arial"/>
          <w:color w:val="000000"/>
          <w:sz w:val="22"/>
          <w:szCs w:val="22"/>
        </w:rPr>
        <w:t>до</w:t>
      </w:r>
      <w:proofErr w:type="gramEnd"/>
      <w:r w:rsidRPr="00A52E2D">
        <w:rPr>
          <w:rFonts w:ascii="Arial" w:hAnsi="Arial" w:cs="Arial"/>
          <w:color w:val="000000"/>
          <w:sz w:val="22"/>
          <w:szCs w:val="22"/>
        </w:rPr>
        <w:t xml:space="preserve">. 9. </w:t>
      </w:r>
      <w:proofErr w:type="gramStart"/>
      <w:r w:rsidRPr="00A52E2D">
        <w:rPr>
          <w:rFonts w:ascii="Arial" w:hAnsi="Arial" w:cs="Arial"/>
          <w:color w:val="000000"/>
          <w:sz w:val="22"/>
          <w:szCs w:val="22"/>
        </w:rPr>
        <w:t>овог</w:t>
      </w:r>
      <w:proofErr w:type="gramEnd"/>
      <w:r w:rsidRPr="00A52E2D">
        <w:rPr>
          <w:rFonts w:ascii="Arial" w:hAnsi="Arial" w:cs="Arial"/>
          <w:color w:val="000000"/>
          <w:sz w:val="22"/>
          <w:szCs w:val="22"/>
        </w:rPr>
        <w:t xml:space="preserve"> правилника изриче се новчана казна, удаљење са рада и престанак радног односа.</w:t>
      </w: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 тежу повреду радне обавезе може се изрећи новчана казна у висини од 20%-35% од плате исплаћене за месец у коме је одлука донета, у трајању до шест месеци.</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lastRenderedPageBreak/>
        <w:t>За повреду забране прописане чланом 8.</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овог</w:t>
      </w:r>
      <w:proofErr w:type="gramEnd"/>
      <w:r w:rsidRPr="00A52E2D">
        <w:rPr>
          <w:rFonts w:ascii="Arial" w:hAnsi="Arial" w:cs="Arial"/>
          <w:color w:val="000000"/>
          <w:sz w:val="22"/>
          <w:szCs w:val="22"/>
        </w:rPr>
        <w:t xml:space="preserve"> правилника једанпут, изриче се новчана казна или привремено удаљење са рада три месеца.</w:t>
      </w: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 повреду забране прописане чл.</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6, 7.</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и</w:t>
      </w:r>
      <w:proofErr w:type="gramEnd"/>
      <w:r w:rsidRPr="00A52E2D">
        <w:rPr>
          <w:rFonts w:ascii="Arial" w:hAnsi="Arial" w:cs="Arial"/>
          <w:color w:val="000000"/>
          <w:sz w:val="22"/>
          <w:szCs w:val="22"/>
        </w:rPr>
        <w:t xml:space="preserve"> 9. </w:t>
      </w:r>
      <w:proofErr w:type="gramStart"/>
      <w:r w:rsidRPr="00A52E2D">
        <w:rPr>
          <w:rFonts w:ascii="Arial" w:hAnsi="Arial" w:cs="Arial"/>
          <w:color w:val="000000"/>
          <w:sz w:val="22"/>
          <w:szCs w:val="22"/>
        </w:rPr>
        <w:t>овог</w:t>
      </w:r>
      <w:proofErr w:type="gramEnd"/>
      <w:r w:rsidRPr="00A52E2D">
        <w:rPr>
          <w:rFonts w:ascii="Arial" w:hAnsi="Arial" w:cs="Arial"/>
          <w:color w:val="000000"/>
          <w:sz w:val="22"/>
          <w:szCs w:val="22"/>
        </w:rPr>
        <w:t xml:space="preserve"> правилника, односно за повреду забране прописане чланом 8. </w:t>
      </w:r>
      <w:proofErr w:type="gramStart"/>
      <w:r w:rsidRPr="00A52E2D">
        <w:rPr>
          <w:rFonts w:ascii="Arial" w:hAnsi="Arial" w:cs="Arial"/>
          <w:color w:val="000000"/>
          <w:sz w:val="22"/>
          <w:szCs w:val="22"/>
        </w:rPr>
        <w:t>овог</w:t>
      </w:r>
      <w:proofErr w:type="gramEnd"/>
      <w:r w:rsidRPr="00A52E2D">
        <w:rPr>
          <w:rFonts w:ascii="Arial" w:hAnsi="Arial" w:cs="Arial"/>
          <w:color w:val="000000"/>
          <w:sz w:val="22"/>
          <w:szCs w:val="22"/>
        </w:rPr>
        <w:t xml:space="preserve"> правилника други пут и повреду радне обавезе из члана 4. </w:t>
      </w:r>
      <w:proofErr w:type="gramStart"/>
      <w:r w:rsidRPr="00A52E2D">
        <w:rPr>
          <w:rFonts w:ascii="Arial" w:hAnsi="Arial" w:cs="Arial"/>
          <w:color w:val="000000"/>
          <w:sz w:val="22"/>
          <w:szCs w:val="22"/>
        </w:rPr>
        <w:t>тач</w:t>
      </w:r>
      <w:proofErr w:type="gramEnd"/>
      <w:r w:rsidRPr="00A52E2D">
        <w:rPr>
          <w:rFonts w:ascii="Arial" w:hAnsi="Arial" w:cs="Arial"/>
          <w:color w:val="000000"/>
          <w:sz w:val="22"/>
          <w:szCs w:val="22"/>
        </w:rPr>
        <w:t>. 1)-7) овог правилника, изриче се мера престанка радног односа.</w:t>
      </w: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Запосленом престаје радни однос од дана пријема коначног решења директора.</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 повреду радне обавезе из члана 4.</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тач</w:t>
      </w:r>
      <w:proofErr w:type="gramEnd"/>
      <w:r w:rsidRPr="00A52E2D">
        <w:rPr>
          <w:rFonts w:ascii="Arial" w:hAnsi="Arial" w:cs="Arial"/>
          <w:color w:val="000000"/>
          <w:sz w:val="22"/>
          <w:szCs w:val="22"/>
        </w:rPr>
        <w:t xml:space="preserve">. </w:t>
      </w:r>
      <w:proofErr w:type="gramStart"/>
      <w:r w:rsidRPr="00A52E2D">
        <w:rPr>
          <w:rFonts w:ascii="Arial" w:hAnsi="Arial" w:cs="Arial"/>
          <w:color w:val="000000"/>
          <w:sz w:val="22"/>
          <w:szCs w:val="22"/>
        </w:rPr>
        <w:t>8)-18) овог правилника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 лакшу повреду радне обавезе запосленом се изриче писана опомена и новчана казна у висини до 20% од плате исплаћене за месец у коме је одлука донета у трајању до три месеца.</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13.</w:t>
      </w:r>
      <w:proofErr w:type="gramEnd"/>
    </w:p>
    <w:p w:rsidR="007D625C" w:rsidRPr="00A52E2D" w:rsidRDefault="007D625C" w:rsidP="007D625C">
      <w:pPr>
        <w:pStyle w:val="normal0"/>
        <w:shd w:val="clear" w:color="auto" w:fill="FFFFFF"/>
        <w:jc w:val="both"/>
        <w:rPr>
          <w:rFonts w:ascii="Arial" w:hAnsi="Arial" w:cs="Arial"/>
          <w:color w:val="000000"/>
          <w:sz w:val="22"/>
          <w:szCs w:val="22"/>
        </w:rPr>
      </w:pPr>
      <w:r w:rsidRPr="00A52E2D">
        <w:rPr>
          <w:rFonts w:ascii="Arial" w:hAnsi="Arial" w:cs="Arial"/>
          <w:color w:val="000000"/>
          <w:sz w:val="22"/>
          <w:szCs w:val="22"/>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Застарелост покретања и вођења дисциплинског поступка</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14.</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w:t>
      </w:r>
      <w:proofErr w:type="gramEnd"/>
      <w:r w:rsidRPr="00A52E2D">
        <w:rPr>
          <w:rFonts w:ascii="Arial" w:hAnsi="Arial" w:cs="Arial"/>
          <w:color w:val="000000"/>
          <w:sz w:val="22"/>
          <w:szCs w:val="22"/>
        </w:rPr>
        <w:t xml:space="preserve"> 6. </w:t>
      </w:r>
      <w:proofErr w:type="gramStart"/>
      <w:r w:rsidRPr="00A52E2D">
        <w:rPr>
          <w:rFonts w:ascii="Arial" w:hAnsi="Arial" w:cs="Arial"/>
          <w:color w:val="000000"/>
          <w:sz w:val="22"/>
          <w:szCs w:val="22"/>
        </w:rPr>
        <w:t>до</w:t>
      </w:r>
      <w:proofErr w:type="gramEnd"/>
      <w:r w:rsidRPr="00A52E2D">
        <w:rPr>
          <w:rFonts w:ascii="Arial" w:hAnsi="Arial" w:cs="Arial"/>
          <w:color w:val="000000"/>
          <w:sz w:val="22"/>
          <w:szCs w:val="22"/>
        </w:rPr>
        <w:t xml:space="preserve"> 9. </w:t>
      </w:r>
      <w:proofErr w:type="gramStart"/>
      <w:r w:rsidRPr="00A52E2D">
        <w:rPr>
          <w:rFonts w:ascii="Arial" w:hAnsi="Arial" w:cs="Arial"/>
          <w:color w:val="000000"/>
          <w:sz w:val="22"/>
          <w:szCs w:val="22"/>
        </w:rPr>
        <w:t>овог</w:t>
      </w:r>
      <w:proofErr w:type="gramEnd"/>
      <w:r w:rsidRPr="00A52E2D">
        <w:rPr>
          <w:rFonts w:ascii="Arial" w:hAnsi="Arial" w:cs="Arial"/>
          <w:color w:val="000000"/>
          <w:sz w:val="22"/>
          <w:szCs w:val="22"/>
        </w:rPr>
        <w:t xml:space="preserve"> правилника, у ком случају покретање дисциплинског поступка застарева у року од две године од дана када је учињена повреда забране.</w:t>
      </w: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Вођење дисциплинског поступка застарева у року од шест месеци од дана покретања дисциплинског поступка.</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Застарелост не тече ако дисциплински поступак не може да се покрене или води због одсуства запосленог или других разлога у складу са законом.</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Правна заштита запосленог</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15.</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 xml:space="preserve">На решење о дисциплинској мери запослени има право на жалбу </w:t>
      </w:r>
      <w:r w:rsidR="00D33FF3">
        <w:rPr>
          <w:rFonts w:ascii="Arial" w:hAnsi="Arial" w:cs="Arial"/>
          <w:color w:val="000000"/>
          <w:sz w:val="22"/>
          <w:szCs w:val="22"/>
        </w:rPr>
        <w:t>Школском одбору</w:t>
      </w:r>
      <w:r w:rsidRPr="00A52E2D">
        <w:rPr>
          <w:rFonts w:ascii="Arial" w:hAnsi="Arial" w:cs="Arial"/>
          <w:color w:val="000000"/>
          <w:sz w:val="22"/>
          <w:szCs w:val="22"/>
        </w:rPr>
        <w:t xml:space="preserve"> у року од 15 дана од дана достављања решења директора.</w:t>
      </w:r>
      <w:proofErr w:type="gramEnd"/>
    </w:p>
    <w:p w:rsidR="007D625C" w:rsidRPr="00A52E2D" w:rsidRDefault="00D33FF3" w:rsidP="007D625C">
      <w:pPr>
        <w:pStyle w:val="normal0"/>
        <w:shd w:val="clear" w:color="auto" w:fill="FFFFFF"/>
        <w:jc w:val="both"/>
        <w:rPr>
          <w:rFonts w:ascii="Arial" w:hAnsi="Arial" w:cs="Arial"/>
          <w:color w:val="000000"/>
          <w:sz w:val="22"/>
          <w:szCs w:val="22"/>
        </w:rPr>
      </w:pPr>
      <w:r>
        <w:rPr>
          <w:rFonts w:ascii="Arial" w:hAnsi="Arial" w:cs="Arial"/>
          <w:color w:val="000000"/>
          <w:sz w:val="22"/>
          <w:szCs w:val="22"/>
        </w:rPr>
        <w:t xml:space="preserve"> Школски </w:t>
      </w:r>
      <w:r w:rsidR="007D625C" w:rsidRPr="00A52E2D">
        <w:rPr>
          <w:rFonts w:ascii="Arial" w:hAnsi="Arial" w:cs="Arial"/>
          <w:color w:val="000000"/>
          <w:sz w:val="22"/>
          <w:szCs w:val="22"/>
        </w:rPr>
        <w:t xml:space="preserve"> одбор дужан је да одлучи по жалби у року од 15 дана од дана достављања жалбе.</w:t>
      </w:r>
    </w:p>
    <w:p w:rsidR="007D625C" w:rsidRPr="00A52E2D" w:rsidRDefault="00D33FF3" w:rsidP="007D625C">
      <w:pPr>
        <w:pStyle w:val="normal0"/>
        <w:shd w:val="clear" w:color="auto" w:fill="FFFFFF"/>
        <w:jc w:val="both"/>
        <w:rPr>
          <w:rFonts w:ascii="Arial" w:hAnsi="Arial" w:cs="Arial"/>
          <w:color w:val="000000"/>
          <w:sz w:val="22"/>
          <w:szCs w:val="22"/>
        </w:rPr>
      </w:pPr>
      <w:r>
        <w:rPr>
          <w:rFonts w:ascii="Arial" w:hAnsi="Arial" w:cs="Arial"/>
          <w:color w:val="000000"/>
          <w:sz w:val="22"/>
          <w:szCs w:val="22"/>
        </w:rPr>
        <w:t>Школски</w:t>
      </w:r>
      <w:r w:rsidR="007D625C" w:rsidRPr="00A52E2D">
        <w:rPr>
          <w:rFonts w:ascii="Arial" w:hAnsi="Arial" w:cs="Arial"/>
          <w:color w:val="000000"/>
          <w:sz w:val="22"/>
          <w:szCs w:val="22"/>
        </w:rPr>
        <w:t xml:space="preserve"> одбор решењем ће одбацити жалбу, уколико је неблаговремена, недопуштена или изјављена од стране неовлашћеног лица.</w:t>
      </w:r>
    </w:p>
    <w:p w:rsidR="007D625C" w:rsidRPr="00A52E2D" w:rsidRDefault="00DA015B" w:rsidP="007D625C">
      <w:pPr>
        <w:pStyle w:val="normal0"/>
        <w:shd w:val="clear" w:color="auto" w:fill="FFFFFF"/>
        <w:jc w:val="both"/>
        <w:rPr>
          <w:rFonts w:ascii="Arial" w:hAnsi="Arial" w:cs="Arial"/>
          <w:color w:val="000000"/>
          <w:sz w:val="22"/>
          <w:szCs w:val="22"/>
        </w:rPr>
      </w:pPr>
      <w:r>
        <w:rPr>
          <w:rFonts w:ascii="Arial" w:hAnsi="Arial" w:cs="Arial"/>
          <w:color w:val="000000"/>
          <w:sz w:val="22"/>
          <w:szCs w:val="22"/>
        </w:rPr>
        <w:lastRenderedPageBreak/>
        <w:t xml:space="preserve"> Школски</w:t>
      </w:r>
      <w:r w:rsidR="007D625C" w:rsidRPr="00A52E2D">
        <w:rPr>
          <w:rFonts w:ascii="Arial" w:hAnsi="Arial" w:cs="Arial"/>
          <w:color w:val="000000"/>
          <w:sz w:val="22"/>
          <w:szCs w:val="22"/>
        </w:rPr>
        <w:t xml:space="preserve">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7D625C" w:rsidRPr="00A52E2D" w:rsidRDefault="00DA015B" w:rsidP="007D625C">
      <w:pPr>
        <w:pStyle w:val="normal0"/>
        <w:shd w:val="clear" w:color="auto" w:fill="FFFFFF"/>
        <w:jc w:val="both"/>
        <w:rPr>
          <w:rFonts w:ascii="Arial" w:hAnsi="Arial" w:cs="Arial"/>
          <w:color w:val="000000"/>
          <w:sz w:val="22"/>
          <w:szCs w:val="22"/>
        </w:rPr>
      </w:pPr>
      <w:proofErr w:type="gramStart"/>
      <w:r>
        <w:rPr>
          <w:rFonts w:ascii="Arial" w:hAnsi="Arial" w:cs="Arial"/>
          <w:color w:val="000000"/>
          <w:sz w:val="22"/>
          <w:szCs w:val="22"/>
        </w:rPr>
        <w:t>Ако  Школски</w:t>
      </w:r>
      <w:proofErr w:type="gramEnd"/>
      <w:r w:rsidR="007D625C" w:rsidRPr="00A52E2D">
        <w:rPr>
          <w:rFonts w:ascii="Arial" w:hAnsi="Arial" w:cs="Arial"/>
          <w:color w:val="000000"/>
          <w:sz w:val="22"/>
          <w:szCs w:val="22"/>
        </w:rPr>
        <w:t xml:space="preserve">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75444B" w:rsidRDefault="0075444B" w:rsidP="007D625C">
      <w:pPr>
        <w:pStyle w:val="normal0"/>
        <w:shd w:val="clear" w:color="auto" w:fill="FFFFFF"/>
        <w:jc w:val="both"/>
        <w:rPr>
          <w:rFonts w:ascii="Arial" w:hAnsi="Arial" w:cs="Arial"/>
          <w:color w:val="000000"/>
          <w:sz w:val="22"/>
          <w:szCs w:val="22"/>
        </w:rPr>
      </w:pP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Против новог решења директора запослени има право на жалбу.</w:t>
      </w:r>
      <w:proofErr w:type="gramEnd"/>
    </w:p>
    <w:p w:rsidR="007D625C" w:rsidRPr="00A52E2D" w:rsidRDefault="000A6B98" w:rsidP="007D625C">
      <w:pPr>
        <w:pStyle w:val="normal0"/>
        <w:shd w:val="clear" w:color="auto" w:fill="FFFFFF"/>
        <w:jc w:val="both"/>
        <w:rPr>
          <w:rFonts w:ascii="Arial" w:hAnsi="Arial" w:cs="Arial"/>
          <w:color w:val="000000"/>
          <w:sz w:val="22"/>
          <w:szCs w:val="22"/>
        </w:rPr>
      </w:pPr>
      <w:r>
        <w:rPr>
          <w:rFonts w:ascii="Arial" w:hAnsi="Arial" w:cs="Arial"/>
          <w:color w:val="000000"/>
          <w:sz w:val="22"/>
          <w:szCs w:val="22"/>
        </w:rPr>
        <w:t>Ако  Школски</w:t>
      </w:r>
      <w:r w:rsidR="007D625C" w:rsidRPr="00A52E2D">
        <w:rPr>
          <w:rFonts w:ascii="Arial" w:hAnsi="Arial" w:cs="Arial"/>
          <w:color w:val="000000"/>
          <w:sz w:val="22"/>
          <w:szCs w:val="22"/>
        </w:rPr>
        <w:t xml:space="preserve">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У радном спору запослени који побија коначно решење, тужбом мора обухватити и првостепено и другостепено решење.</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Евиденција о изреченим дисциплинским мерама</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16.</w:t>
      </w:r>
      <w:proofErr w:type="gramEnd"/>
    </w:p>
    <w:p w:rsidR="007D625C"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Установа води евиденцију о дисциплинским мерама изреченим запосленом, у скалду са законом којим се уређује заштита података о личности.</w:t>
      </w:r>
      <w:proofErr w:type="gramEnd"/>
    </w:p>
    <w:p w:rsidR="0075444B" w:rsidRPr="0075444B" w:rsidRDefault="0075444B" w:rsidP="007D625C">
      <w:pPr>
        <w:pStyle w:val="normal0"/>
        <w:shd w:val="clear" w:color="auto" w:fill="FFFFFF"/>
        <w:jc w:val="both"/>
        <w:rPr>
          <w:rFonts w:ascii="Arial" w:hAnsi="Arial" w:cs="Arial"/>
          <w:color w:val="000000"/>
          <w:sz w:val="22"/>
          <w:szCs w:val="22"/>
        </w:rPr>
      </w:pPr>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Материјална одговорност запосленог</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17.</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Запослени одговара за материјалну штету коју нанесе установи на раду и у вези са радом намерно или крајњом непажњом.</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Поступак утврђивања одговорности за штету покреће, води и доноси решење директор установе.</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 одређује рок и начин надокнаде штете.</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општег управног поступка.</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Директор може запосленог делимично ослободити накнаде штете уколико штета није проузрокована намерно.</w:t>
      </w:r>
      <w:proofErr w:type="gramEnd"/>
    </w:p>
    <w:p w:rsidR="00C92F84" w:rsidRDefault="00C92F84" w:rsidP="007D625C">
      <w:pPr>
        <w:pStyle w:val="normal0"/>
        <w:shd w:val="clear" w:color="auto" w:fill="FFFFFF"/>
        <w:jc w:val="both"/>
        <w:rPr>
          <w:rFonts w:ascii="Arial" w:hAnsi="Arial" w:cs="Arial"/>
          <w:color w:val="000000"/>
          <w:sz w:val="22"/>
          <w:szCs w:val="22"/>
        </w:rPr>
      </w:pPr>
    </w:p>
    <w:p w:rsidR="00C92F84" w:rsidRDefault="00C92F84" w:rsidP="007D625C">
      <w:pPr>
        <w:pStyle w:val="normal0"/>
        <w:shd w:val="clear" w:color="auto" w:fill="FFFFFF"/>
        <w:jc w:val="both"/>
        <w:rPr>
          <w:rFonts w:ascii="Arial" w:hAnsi="Arial" w:cs="Arial"/>
          <w:color w:val="000000"/>
          <w:sz w:val="22"/>
          <w:szCs w:val="22"/>
        </w:rPr>
      </w:pPr>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На одговорност запосленог за материјалну штету примењују се одредбе закона којим се уређује рад и општа правила закона којим се уређују облигациони односи.</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r w:rsidRPr="00A52E2D">
        <w:rPr>
          <w:rFonts w:ascii="Arial" w:hAnsi="Arial" w:cs="Arial"/>
          <w:b/>
          <w:bCs/>
          <w:color w:val="000000"/>
          <w:sz w:val="22"/>
          <w:szCs w:val="22"/>
        </w:rPr>
        <w:t>Завршне одредбе</w:t>
      </w:r>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18.</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Измене и допуне овог правилника врше се на исти начин и по поступку прописаном за његово доношење.</w:t>
      </w:r>
      <w:proofErr w:type="gramEnd"/>
    </w:p>
    <w:p w:rsidR="007D625C" w:rsidRPr="00A52E2D" w:rsidRDefault="007D625C" w:rsidP="007D625C">
      <w:pPr>
        <w:pStyle w:val="normal0"/>
        <w:shd w:val="clear" w:color="auto" w:fill="FFFFFF"/>
        <w:jc w:val="center"/>
        <w:rPr>
          <w:rFonts w:ascii="Arial" w:hAnsi="Arial" w:cs="Arial"/>
          <w:b/>
          <w:bCs/>
          <w:color w:val="000000"/>
          <w:sz w:val="22"/>
          <w:szCs w:val="22"/>
        </w:rPr>
      </w:pPr>
      <w:proofErr w:type="gramStart"/>
      <w:r w:rsidRPr="00A52E2D">
        <w:rPr>
          <w:rFonts w:ascii="Arial" w:hAnsi="Arial" w:cs="Arial"/>
          <w:b/>
          <w:bCs/>
          <w:color w:val="000000"/>
          <w:sz w:val="22"/>
          <w:szCs w:val="22"/>
        </w:rPr>
        <w:t>Члан 20.</w:t>
      </w:r>
      <w:proofErr w:type="gramEnd"/>
    </w:p>
    <w:p w:rsidR="007D625C" w:rsidRPr="00A52E2D" w:rsidRDefault="007D625C" w:rsidP="007D625C">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Овај правилник ступа на снагу осмог дана од дана објављивања на огласној табли.</w:t>
      </w:r>
      <w:proofErr w:type="gramEnd"/>
    </w:p>
    <w:p w:rsidR="00C34674" w:rsidRDefault="007D625C" w:rsidP="00C34674">
      <w:pPr>
        <w:pStyle w:val="normal0"/>
        <w:shd w:val="clear" w:color="auto" w:fill="FFFFFF"/>
        <w:jc w:val="both"/>
        <w:rPr>
          <w:rFonts w:ascii="Arial" w:hAnsi="Arial" w:cs="Arial"/>
          <w:color w:val="000000"/>
          <w:sz w:val="22"/>
          <w:szCs w:val="22"/>
        </w:rPr>
      </w:pPr>
      <w:proofErr w:type="gramStart"/>
      <w:r w:rsidRPr="00A52E2D">
        <w:rPr>
          <w:rFonts w:ascii="Arial" w:hAnsi="Arial" w:cs="Arial"/>
          <w:color w:val="000000"/>
          <w:sz w:val="22"/>
          <w:szCs w:val="22"/>
        </w:rPr>
        <w:t>Ступањем на снагу овог правилника престаје да важи Правилник о дисциплинској и материјалној одговорности запослен</w:t>
      </w:r>
      <w:r w:rsidR="00AA24AC">
        <w:rPr>
          <w:rFonts w:ascii="Arial" w:hAnsi="Arial" w:cs="Arial"/>
          <w:color w:val="000000"/>
          <w:sz w:val="22"/>
          <w:szCs w:val="22"/>
        </w:rPr>
        <w:t>их бр.</w:t>
      </w:r>
      <w:proofErr w:type="gramEnd"/>
      <w:r w:rsidR="00AA24AC">
        <w:rPr>
          <w:rFonts w:ascii="Arial" w:hAnsi="Arial" w:cs="Arial"/>
          <w:color w:val="000000"/>
          <w:sz w:val="22"/>
          <w:szCs w:val="22"/>
        </w:rPr>
        <w:t xml:space="preserve"> </w:t>
      </w:r>
      <w:r w:rsidR="00D318CB">
        <w:rPr>
          <w:rFonts w:ascii="Arial" w:hAnsi="Arial" w:cs="Arial"/>
          <w:color w:val="000000"/>
          <w:sz w:val="22"/>
          <w:szCs w:val="22"/>
        </w:rPr>
        <w:t>469</w:t>
      </w:r>
      <w:r w:rsidR="00C34674">
        <w:rPr>
          <w:rFonts w:ascii="Arial" w:hAnsi="Arial" w:cs="Arial"/>
          <w:color w:val="000000"/>
          <w:sz w:val="22"/>
          <w:szCs w:val="22"/>
        </w:rPr>
        <w:t xml:space="preserve"> од</w:t>
      </w:r>
      <w:r w:rsidR="00AA24AC">
        <w:rPr>
          <w:rFonts w:ascii="Arial" w:hAnsi="Arial" w:cs="Arial"/>
          <w:color w:val="000000"/>
          <w:sz w:val="22"/>
          <w:szCs w:val="22"/>
        </w:rPr>
        <w:t xml:space="preserve"> </w:t>
      </w:r>
      <w:r w:rsidR="00D318CB">
        <w:rPr>
          <w:rFonts w:ascii="Arial" w:hAnsi="Arial" w:cs="Arial"/>
          <w:color w:val="000000"/>
          <w:sz w:val="22"/>
          <w:szCs w:val="22"/>
        </w:rPr>
        <w:t>05.04.2018</w:t>
      </w:r>
      <w:r w:rsidR="009B46E0">
        <w:rPr>
          <w:rFonts w:ascii="Arial" w:hAnsi="Arial" w:cs="Arial"/>
          <w:color w:val="000000"/>
          <w:sz w:val="22"/>
          <w:szCs w:val="22"/>
        </w:rPr>
        <w:t>.</w:t>
      </w:r>
      <w:r w:rsidR="00C34674">
        <w:rPr>
          <w:rFonts w:ascii="Arial" w:hAnsi="Arial" w:cs="Arial"/>
          <w:color w:val="000000"/>
          <w:sz w:val="22"/>
          <w:szCs w:val="22"/>
        </w:rPr>
        <w:t xml:space="preserve"> </w:t>
      </w:r>
      <w:proofErr w:type="gramStart"/>
      <w:r w:rsidR="00C34674">
        <w:rPr>
          <w:rFonts w:ascii="Arial" w:hAnsi="Arial" w:cs="Arial"/>
          <w:color w:val="000000"/>
          <w:sz w:val="22"/>
          <w:szCs w:val="22"/>
        </w:rPr>
        <w:t>године</w:t>
      </w:r>
      <w:proofErr w:type="gramEnd"/>
    </w:p>
    <w:p w:rsidR="0075444B" w:rsidRPr="005C4F2F" w:rsidRDefault="005C4F2F" w:rsidP="00C34674">
      <w:pPr>
        <w:pStyle w:val="normal0"/>
        <w:shd w:val="clear" w:color="auto" w:fill="FFFFFF"/>
        <w:jc w:val="both"/>
        <w:rPr>
          <w:rFonts w:ascii="Arial" w:hAnsi="Arial" w:cs="Arial"/>
          <w:color w:val="000000"/>
          <w:sz w:val="22"/>
          <w:szCs w:val="22"/>
          <w:lang w:val="sr-Cyrl-BA"/>
        </w:rPr>
      </w:pPr>
      <w:r>
        <w:rPr>
          <w:rFonts w:ascii="Arial" w:hAnsi="Arial" w:cs="Arial"/>
          <w:color w:val="000000"/>
          <w:sz w:val="22"/>
          <w:szCs w:val="22"/>
          <w:lang w:val="sr-Cyrl-BA"/>
        </w:rPr>
        <w:t>Правилник је об</w:t>
      </w:r>
      <w:r w:rsidR="00AA24AC">
        <w:rPr>
          <w:rFonts w:ascii="Arial" w:hAnsi="Arial" w:cs="Arial"/>
          <w:color w:val="000000"/>
          <w:sz w:val="22"/>
          <w:szCs w:val="22"/>
          <w:lang w:val="sr-Cyrl-BA"/>
        </w:rPr>
        <w:t>јављен на огласној табли дана 0</w:t>
      </w:r>
      <w:r w:rsidR="00AA24AC">
        <w:rPr>
          <w:rFonts w:ascii="Arial" w:hAnsi="Arial" w:cs="Arial"/>
          <w:color w:val="000000"/>
          <w:sz w:val="22"/>
          <w:szCs w:val="22"/>
        </w:rPr>
        <w:t>4</w:t>
      </w:r>
      <w:r w:rsidR="00AA24AC">
        <w:rPr>
          <w:rFonts w:ascii="Arial" w:hAnsi="Arial" w:cs="Arial"/>
          <w:color w:val="000000"/>
          <w:sz w:val="22"/>
          <w:szCs w:val="22"/>
          <w:lang w:val="sr-Cyrl-BA"/>
        </w:rPr>
        <w:t>.0</w:t>
      </w:r>
      <w:r w:rsidR="00AA24AC">
        <w:rPr>
          <w:rFonts w:ascii="Arial" w:hAnsi="Arial" w:cs="Arial"/>
          <w:color w:val="000000"/>
          <w:sz w:val="22"/>
          <w:szCs w:val="22"/>
        </w:rPr>
        <w:t>7</w:t>
      </w:r>
      <w:r w:rsidR="00AA24AC">
        <w:rPr>
          <w:rFonts w:ascii="Arial" w:hAnsi="Arial" w:cs="Arial"/>
          <w:color w:val="000000"/>
          <w:sz w:val="22"/>
          <w:szCs w:val="22"/>
          <w:lang w:val="sr-Cyrl-BA"/>
        </w:rPr>
        <w:t>.20</w:t>
      </w:r>
      <w:r w:rsidR="00AA24AC">
        <w:rPr>
          <w:rFonts w:ascii="Arial" w:hAnsi="Arial" w:cs="Arial"/>
          <w:color w:val="000000"/>
          <w:sz w:val="22"/>
          <w:szCs w:val="22"/>
        </w:rPr>
        <w:t>22</w:t>
      </w:r>
      <w:r>
        <w:rPr>
          <w:rFonts w:ascii="Arial" w:hAnsi="Arial" w:cs="Arial"/>
          <w:color w:val="000000"/>
          <w:sz w:val="22"/>
          <w:szCs w:val="22"/>
          <w:lang w:val="sr-Cyrl-BA"/>
        </w:rPr>
        <w:t>.године</w:t>
      </w:r>
    </w:p>
    <w:p w:rsidR="0075444B" w:rsidRPr="0075444B" w:rsidRDefault="0075444B" w:rsidP="00C34674">
      <w:pPr>
        <w:pStyle w:val="normal0"/>
        <w:shd w:val="clear" w:color="auto" w:fill="FFFFFF"/>
        <w:jc w:val="both"/>
        <w:rPr>
          <w:rFonts w:ascii="Arial" w:hAnsi="Arial" w:cs="Arial"/>
          <w:color w:val="000000"/>
          <w:sz w:val="22"/>
          <w:szCs w:val="22"/>
        </w:rPr>
      </w:pPr>
    </w:p>
    <w:p w:rsidR="007D625C" w:rsidRDefault="00C34674" w:rsidP="00C34674">
      <w:pPr>
        <w:pStyle w:val="normal0"/>
        <w:shd w:val="clear" w:color="auto" w:fill="FFFFFF"/>
        <w:jc w:val="both"/>
        <w:rPr>
          <w:rFonts w:ascii="Arial" w:hAnsi="Arial" w:cs="Arial"/>
          <w:color w:val="000000"/>
          <w:sz w:val="22"/>
          <w:szCs w:val="22"/>
        </w:rPr>
      </w:pPr>
      <w:r>
        <w:rPr>
          <w:rFonts w:ascii="Arial" w:hAnsi="Arial" w:cs="Arial"/>
          <w:color w:val="000000"/>
          <w:sz w:val="22"/>
          <w:szCs w:val="22"/>
        </w:rPr>
        <w:tab/>
        <w:t xml:space="preserve">                                                          Председник Школског одбора</w:t>
      </w:r>
    </w:p>
    <w:p w:rsidR="00B863CA" w:rsidRPr="00AA24AC" w:rsidRDefault="00B863CA" w:rsidP="00C34674">
      <w:pPr>
        <w:pStyle w:val="normal0"/>
        <w:shd w:val="clear" w:color="auto" w:fill="FFFFFF"/>
        <w:jc w:val="both"/>
        <w:rPr>
          <w:rFonts w:ascii="Arial" w:hAnsi="Arial" w:cs="Arial"/>
          <w:color w:val="000000"/>
          <w:sz w:val="22"/>
          <w:szCs w:val="22"/>
        </w:rPr>
      </w:pPr>
      <w:r>
        <w:rPr>
          <w:rFonts w:ascii="Arial" w:hAnsi="Arial" w:cs="Arial"/>
          <w:color w:val="000000"/>
          <w:sz w:val="22"/>
          <w:szCs w:val="22"/>
        </w:rPr>
        <w:t xml:space="preserve">                                                            </w:t>
      </w:r>
      <w:r w:rsidR="00AA24AC">
        <w:rPr>
          <w:rFonts w:ascii="Arial" w:hAnsi="Arial" w:cs="Arial"/>
          <w:color w:val="000000"/>
          <w:sz w:val="22"/>
          <w:szCs w:val="22"/>
        </w:rPr>
        <w:t xml:space="preserve">               Гордана Благојевић</w:t>
      </w:r>
    </w:p>
    <w:p w:rsidR="007D625C" w:rsidRPr="00C34674" w:rsidRDefault="007D625C" w:rsidP="007D625C">
      <w:pPr>
        <w:pStyle w:val="normal0"/>
        <w:shd w:val="clear" w:color="auto" w:fill="FFFFFF"/>
        <w:jc w:val="right"/>
        <w:rPr>
          <w:rFonts w:ascii="Arial" w:hAnsi="Arial" w:cs="Arial"/>
          <w:color w:val="000000"/>
          <w:sz w:val="22"/>
          <w:szCs w:val="22"/>
        </w:rPr>
      </w:pPr>
    </w:p>
    <w:p w:rsidR="007D625C" w:rsidRPr="00C34674" w:rsidRDefault="007D625C" w:rsidP="007D625C">
      <w:pPr>
        <w:pStyle w:val="normal0"/>
        <w:shd w:val="clear" w:color="auto" w:fill="FFFFFF"/>
        <w:jc w:val="right"/>
        <w:rPr>
          <w:rFonts w:ascii="Arial" w:hAnsi="Arial" w:cs="Arial"/>
          <w:color w:val="000000"/>
          <w:sz w:val="22"/>
          <w:szCs w:val="22"/>
        </w:rPr>
      </w:pPr>
    </w:p>
    <w:sectPr w:rsidR="007D625C" w:rsidRPr="00C34674" w:rsidSect="00F600A3">
      <w:pgSz w:w="12240" w:h="15840"/>
      <w:pgMar w:top="45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D625C"/>
    <w:rsid w:val="000A6B98"/>
    <w:rsid w:val="000E7D4C"/>
    <w:rsid w:val="005C4F2F"/>
    <w:rsid w:val="005C722A"/>
    <w:rsid w:val="0075444B"/>
    <w:rsid w:val="007D625C"/>
    <w:rsid w:val="008A586B"/>
    <w:rsid w:val="009470C1"/>
    <w:rsid w:val="009A513D"/>
    <w:rsid w:val="009B46E0"/>
    <w:rsid w:val="009B68C8"/>
    <w:rsid w:val="00A52E2D"/>
    <w:rsid w:val="00AA24AC"/>
    <w:rsid w:val="00B50F21"/>
    <w:rsid w:val="00B52CA6"/>
    <w:rsid w:val="00B863CA"/>
    <w:rsid w:val="00B907D8"/>
    <w:rsid w:val="00BB6B55"/>
    <w:rsid w:val="00C34674"/>
    <w:rsid w:val="00C92F84"/>
    <w:rsid w:val="00D318CB"/>
    <w:rsid w:val="00D33FF3"/>
    <w:rsid w:val="00DA015B"/>
    <w:rsid w:val="00E40710"/>
    <w:rsid w:val="00E538EA"/>
    <w:rsid w:val="00EB46FF"/>
    <w:rsid w:val="00EF7A54"/>
    <w:rsid w:val="00F600A3"/>
    <w:rsid w:val="00FA2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D6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7D62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F600A3"/>
    <w:rPr>
      <w:color w:val="0000FF"/>
      <w:u w:val="single"/>
    </w:rPr>
  </w:style>
  <w:style w:type="paragraph" w:styleId="BalloonText">
    <w:name w:val="Balloon Text"/>
    <w:basedOn w:val="Normal"/>
    <w:link w:val="BalloonTextChar"/>
    <w:uiPriority w:val="99"/>
    <w:semiHidden/>
    <w:unhideWhenUsed/>
    <w:rsid w:val="00F60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7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cp:lastPrinted>2022-07-04T12:35:00Z</cp:lastPrinted>
  <dcterms:created xsi:type="dcterms:W3CDTF">2018-04-05T09:03:00Z</dcterms:created>
  <dcterms:modified xsi:type="dcterms:W3CDTF">2022-07-18T12:07:00Z</dcterms:modified>
</cp:coreProperties>
</file>